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6AD75" w14:textId="2877221C" w:rsidR="008D20B1" w:rsidRPr="0070413A" w:rsidRDefault="007D7F64" w:rsidP="00421DB2">
      <w:pPr>
        <w:rPr>
          <w:rFonts w:ascii="Helvetica Neue Light" w:hAnsi="Helvetica Neue Light"/>
          <w:sz w:val="36"/>
          <w:szCs w:val="36"/>
        </w:rPr>
      </w:pPr>
      <w:r w:rsidRPr="007D7F64">
        <w:rPr>
          <w:rFonts w:ascii="Helvetica Neue Light" w:hAnsi="Helvetica Neue Light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82658D4" wp14:editId="359A4EC8">
            <wp:simplePos x="0" y="0"/>
            <wp:positionH relativeFrom="column">
              <wp:posOffset>1616602</wp:posOffset>
            </wp:positionH>
            <wp:positionV relativeFrom="paragraph">
              <wp:posOffset>284</wp:posOffset>
            </wp:positionV>
            <wp:extent cx="1935804" cy="684257"/>
            <wp:effectExtent l="0" t="0" r="0" b="0"/>
            <wp:wrapSquare wrapText="bothSides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36DF5C45-F781-1D4B-BF00-4385C73A1C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36DF5C45-F781-1D4B-BF00-4385C73A1C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804" cy="68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0B1">
        <w:rPr>
          <w:rFonts w:ascii="Helvetica Neue" w:hAnsi="Helvetica Neue"/>
          <w:noProof/>
        </w:rPr>
        <w:drawing>
          <wp:anchor distT="0" distB="0" distL="114300" distR="114300" simplePos="0" relativeHeight="251659264" behindDoc="0" locked="0" layoutInCell="1" allowOverlap="1" wp14:anchorId="57D68C46" wp14:editId="53B8A28F">
            <wp:simplePos x="0" y="0"/>
            <wp:positionH relativeFrom="column">
              <wp:posOffset>3854450</wp:posOffset>
            </wp:positionH>
            <wp:positionV relativeFrom="paragraph">
              <wp:posOffset>0</wp:posOffset>
            </wp:positionV>
            <wp:extent cx="1971040" cy="573405"/>
            <wp:effectExtent l="0" t="0" r="0" b="0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87C5427-4AF6-874D-8886-03DA1CC9DD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A87C5427-4AF6-874D-8886-03DA1CC9DD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7D3" w:rsidRPr="002C77D3">
        <w:rPr>
          <w:rFonts w:ascii="Helvetica Neue Light" w:hAnsi="Helvetica Neue Light"/>
          <w:noProof/>
        </w:rPr>
        <w:drawing>
          <wp:anchor distT="0" distB="0" distL="114300" distR="114300" simplePos="0" relativeHeight="251660288" behindDoc="0" locked="0" layoutInCell="1" allowOverlap="1" wp14:anchorId="53C4751F" wp14:editId="778CE28B">
            <wp:simplePos x="0" y="0"/>
            <wp:positionH relativeFrom="column">
              <wp:posOffset>-101600</wp:posOffset>
            </wp:positionH>
            <wp:positionV relativeFrom="paragraph">
              <wp:posOffset>423</wp:posOffset>
            </wp:positionV>
            <wp:extent cx="1502230" cy="818523"/>
            <wp:effectExtent l="0" t="0" r="0" b="0"/>
            <wp:wrapSquare wrapText="bothSides"/>
            <wp:docPr id="24" name="Picture 23">
              <a:extLst xmlns:a="http://schemas.openxmlformats.org/drawingml/2006/main">
                <a:ext uri="{FF2B5EF4-FFF2-40B4-BE49-F238E27FC236}">
                  <a16:creationId xmlns:a16="http://schemas.microsoft.com/office/drawing/2014/main" id="{67156F68-88AE-764C-ACC4-F837423049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>
                      <a:extLst>
                        <a:ext uri="{FF2B5EF4-FFF2-40B4-BE49-F238E27FC236}">
                          <a16:creationId xmlns:a16="http://schemas.microsoft.com/office/drawing/2014/main" id="{67156F68-88AE-764C-ACC4-F837423049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3" t="27301" r="15926" b="36720"/>
                    <a:stretch/>
                  </pic:blipFill>
                  <pic:spPr>
                    <a:xfrm>
                      <a:off x="0" y="0"/>
                      <a:ext cx="1502230" cy="818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E625D" w14:textId="73F26026" w:rsidR="00E94E9F" w:rsidRDefault="00E94E9F" w:rsidP="00421DB2">
      <w:pPr>
        <w:rPr>
          <w:rFonts w:ascii="Helvetica Neue Light" w:hAnsi="Helvetica Neue Light"/>
          <w:sz w:val="36"/>
          <w:szCs w:val="36"/>
        </w:rPr>
      </w:pPr>
    </w:p>
    <w:p w14:paraId="30B05B75" w14:textId="03A1E4B1" w:rsidR="0054373E" w:rsidRDefault="007D7F64" w:rsidP="00421DB2">
      <w:pPr>
        <w:rPr>
          <w:rFonts w:ascii="Helvetica Neue Light" w:hAnsi="Helvetica Neue Light"/>
          <w:sz w:val="36"/>
          <w:szCs w:val="36"/>
        </w:rPr>
      </w:pPr>
      <w:r>
        <w:rPr>
          <w:rFonts w:ascii="Helvetica Neue Light" w:hAnsi="Helvetica Neue Light"/>
          <w:sz w:val="36"/>
          <w:szCs w:val="36"/>
        </w:rPr>
        <w:t>Kidscape’s Friendship Friday</w:t>
      </w:r>
    </w:p>
    <w:p w14:paraId="0617EF21" w14:textId="77777777" w:rsidR="0054373E" w:rsidRDefault="0054373E" w:rsidP="00421DB2">
      <w:pPr>
        <w:rPr>
          <w:rFonts w:ascii="Helvetica Neue Light" w:hAnsi="Helvetica Neue Light"/>
          <w:sz w:val="36"/>
          <w:szCs w:val="36"/>
        </w:rPr>
      </w:pPr>
    </w:p>
    <w:p w14:paraId="78B170E4" w14:textId="46BC7079" w:rsidR="00421DB2" w:rsidRPr="0070413A" w:rsidRDefault="007D7F64" w:rsidP="00421DB2">
      <w:pPr>
        <w:rPr>
          <w:rFonts w:ascii="Helvetica Neue Light" w:hAnsi="Helvetica Neue Light"/>
          <w:sz w:val="36"/>
          <w:szCs w:val="36"/>
        </w:rPr>
      </w:pPr>
      <w:r>
        <w:rPr>
          <w:rFonts w:ascii="Helvetica Neue Light" w:hAnsi="Helvetica Neue Light"/>
          <w:sz w:val="36"/>
          <w:szCs w:val="36"/>
        </w:rPr>
        <w:t xml:space="preserve">Friendship </w:t>
      </w:r>
      <w:r w:rsidR="002B5351">
        <w:rPr>
          <w:rFonts w:ascii="Helvetica Neue Light" w:hAnsi="Helvetica Neue Light"/>
          <w:sz w:val="36"/>
          <w:szCs w:val="36"/>
        </w:rPr>
        <w:t>Soup</w:t>
      </w:r>
    </w:p>
    <w:p w14:paraId="4A44CF6B" w14:textId="39E3C18C" w:rsidR="00E94E9F" w:rsidRDefault="00E94E9F" w:rsidP="00421DB2">
      <w:pPr>
        <w:rPr>
          <w:rFonts w:ascii="Helvetica Neue Light" w:hAnsi="Helvetica Neue Light"/>
        </w:rPr>
      </w:pPr>
    </w:p>
    <w:p w14:paraId="7D073353" w14:textId="41247E05" w:rsidR="00E94E9F" w:rsidRDefault="007D7F64" w:rsidP="00421DB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Friendship Friday celebrates the importance of friendship</w:t>
      </w:r>
      <w:r w:rsidR="004C2069">
        <w:rPr>
          <w:rFonts w:ascii="Helvetica Neue Light" w:hAnsi="Helvetica Neue Light"/>
        </w:rPr>
        <w:t xml:space="preserve">, it’s a day that promotes friendship, anti-bullying and inclusive behaviour in schools! Our Friendship </w:t>
      </w:r>
      <w:r w:rsidR="002B5351">
        <w:rPr>
          <w:rFonts w:ascii="Helvetica Neue Light" w:hAnsi="Helvetica Neue Light"/>
        </w:rPr>
        <w:t>Soup</w:t>
      </w:r>
      <w:r w:rsidR="004C2069">
        <w:rPr>
          <w:rFonts w:ascii="Helvetica Neue Light" w:hAnsi="Helvetica Neue Light"/>
        </w:rPr>
        <w:t xml:space="preserve"> activity will get pupils to consider what they value in a good friendship</w:t>
      </w:r>
      <w:r w:rsidR="000C6374">
        <w:rPr>
          <w:rFonts w:ascii="Helvetica Neue Light" w:hAnsi="Helvetica Neue Light"/>
        </w:rPr>
        <w:t xml:space="preserve">. </w:t>
      </w:r>
    </w:p>
    <w:p w14:paraId="4515FAA9" w14:textId="773E096C" w:rsidR="0054373E" w:rsidRDefault="0054373E" w:rsidP="00421DB2">
      <w:pPr>
        <w:rPr>
          <w:rFonts w:ascii="Helvetica Neue Light" w:hAnsi="Helvetica Neue Light"/>
        </w:rPr>
      </w:pPr>
    </w:p>
    <w:p w14:paraId="21FC60E2" w14:textId="0C28EB4A" w:rsidR="0054373E" w:rsidRDefault="0054373E" w:rsidP="00421DB2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 xml:space="preserve">Time: </w:t>
      </w:r>
    </w:p>
    <w:p w14:paraId="18D73C2B" w14:textId="59488F12" w:rsidR="006363E9" w:rsidRPr="002C77D3" w:rsidRDefault="006363E9" w:rsidP="002C77D3">
      <w:pPr>
        <w:pStyle w:val="ListParagraph"/>
        <w:numPr>
          <w:ilvl w:val="0"/>
          <w:numId w:val="3"/>
        </w:numPr>
        <w:rPr>
          <w:rFonts w:ascii="Helvetica Neue Light" w:hAnsi="Helvetica Neue Light"/>
        </w:rPr>
      </w:pPr>
      <w:r w:rsidRPr="002C77D3">
        <w:rPr>
          <w:rFonts w:ascii="Helvetica Neue Light" w:hAnsi="Helvetica Neue Light"/>
        </w:rPr>
        <w:t xml:space="preserve">5 – 10 </w:t>
      </w:r>
      <w:r w:rsidR="000C6374">
        <w:rPr>
          <w:rFonts w:ascii="Helvetica Neue Light" w:hAnsi="Helvetica Neue Light"/>
        </w:rPr>
        <w:t xml:space="preserve">minutes </w:t>
      </w:r>
      <w:r w:rsidR="007D7F64">
        <w:rPr>
          <w:rFonts w:ascii="Helvetica Neue Light" w:hAnsi="Helvetica Neue Light"/>
        </w:rPr>
        <w:t>to introduce the activity and have an initial discussion</w:t>
      </w:r>
    </w:p>
    <w:p w14:paraId="344C33ED" w14:textId="602A3236" w:rsidR="006363E9" w:rsidRPr="002C77D3" w:rsidRDefault="007D7F64" w:rsidP="002C77D3">
      <w:pPr>
        <w:pStyle w:val="ListParagraph"/>
        <w:numPr>
          <w:ilvl w:val="0"/>
          <w:numId w:val="3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20 minutes for pupils to complete the activity</w:t>
      </w:r>
    </w:p>
    <w:p w14:paraId="76FAC4A9" w14:textId="77777777" w:rsidR="006363E9" w:rsidRDefault="006363E9" w:rsidP="00421DB2">
      <w:pPr>
        <w:rPr>
          <w:rFonts w:ascii="Helvetica Neue Light" w:hAnsi="Helvetica Neue Light"/>
          <w:b/>
        </w:rPr>
      </w:pPr>
    </w:p>
    <w:p w14:paraId="08ADF985" w14:textId="72BB69DF" w:rsidR="0054373E" w:rsidRDefault="0054373E" w:rsidP="00421DB2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 xml:space="preserve">Materials: </w:t>
      </w:r>
    </w:p>
    <w:p w14:paraId="1AD99337" w14:textId="6970A520" w:rsidR="0054373E" w:rsidRPr="006363E9" w:rsidRDefault="007D7F64" w:rsidP="006363E9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Printed worksheets</w:t>
      </w:r>
      <w:r w:rsidR="006363E9" w:rsidRPr="006363E9">
        <w:rPr>
          <w:rFonts w:ascii="Helvetica Neue Light" w:hAnsi="Helvetica Neue Light"/>
        </w:rPr>
        <w:t xml:space="preserve"> </w:t>
      </w:r>
    </w:p>
    <w:p w14:paraId="53A67DE2" w14:textId="0BEF06B2" w:rsidR="006363E9" w:rsidRPr="006363E9" w:rsidRDefault="006363E9" w:rsidP="006363E9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6363E9">
        <w:rPr>
          <w:rFonts w:ascii="Helvetica Neue Light" w:hAnsi="Helvetica Neue Light"/>
        </w:rPr>
        <w:t xml:space="preserve">Pens </w:t>
      </w:r>
    </w:p>
    <w:p w14:paraId="1848F20A" w14:textId="57A8444E" w:rsidR="00E94E9F" w:rsidRDefault="00E94E9F" w:rsidP="00421DB2">
      <w:pPr>
        <w:rPr>
          <w:rFonts w:ascii="Helvetica Neue Light" w:hAnsi="Helvetica Neue Light"/>
        </w:rPr>
      </w:pPr>
    </w:p>
    <w:p w14:paraId="6D514AAF" w14:textId="642B6B1D" w:rsidR="002C77D3" w:rsidRPr="002C77D3" w:rsidRDefault="002C77D3" w:rsidP="00421DB2">
      <w:pPr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Instructions</w:t>
      </w:r>
    </w:p>
    <w:p w14:paraId="4B689754" w14:textId="35222C37" w:rsidR="00E86C38" w:rsidRDefault="005B16E4" w:rsidP="00421DB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Introduce the activity by having a discussion with your pupils about what the key characteristics are in a good friend</w:t>
      </w:r>
      <w:r w:rsidR="002C77D3">
        <w:rPr>
          <w:rFonts w:ascii="Helvetica Neue Light" w:hAnsi="Helvetica Neue Light"/>
        </w:rPr>
        <w:t xml:space="preserve">. </w:t>
      </w:r>
    </w:p>
    <w:p w14:paraId="3F61C1CB" w14:textId="245452C7" w:rsidR="002C77D3" w:rsidRDefault="002C77D3" w:rsidP="00421DB2">
      <w:pPr>
        <w:rPr>
          <w:rFonts w:ascii="Helvetica Neue Light" w:hAnsi="Helvetica Neue Light"/>
        </w:rPr>
      </w:pPr>
    </w:p>
    <w:p w14:paraId="51F86173" w14:textId="24F5E6B2" w:rsidR="002C77D3" w:rsidRDefault="002C77D3" w:rsidP="00421DB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Examples are: </w:t>
      </w:r>
    </w:p>
    <w:p w14:paraId="4A112EA2" w14:textId="5808C2EB" w:rsidR="002C77D3" w:rsidRDefault="005B16E4" w:rsidP="002C77D3">
      <w:pPr>
        <w:pStyle w:val="ListParagraph"/>
        <w:numPr>
          <w:ilvl w:val="0"/>
          <w:numId w:val="4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Kind</w:t>
      </w:r>
    </w:p>
    <w:p w14:paraId="632A88D0" w14:textId="67D8CBDA" w:rsidR="005B16E4" w:rsidRDefault="005B16E4" w:rsidP="002C77D3">
      <w:pPr>
        <w:pStyle w:val="ListParagraph"/>
        <w:numPr>
          <w:ilvl w:val="0"/>
          <w:numId w:val="4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Funny</w:t>
      </w:r>
    </w:p>
    <w:p w14:paraId="03115C8A" w14:textId="6D736E65" w:rsidR="005B16E4" w:rsidRPr="002C77D3" w:rsidRDefault="005B16E4" w:rsidP="002C77D3">
      <w:pPr>
        <w:pStyle w:val="ListParagraph"/>
        <w:numPr>
          <w:ilvl w:val="0"/>
          <w:numId w:val="4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A good listener</w:t>
      </w:r>
    </w:p>
    <w:p w14:paraId="06826103" w14:textId="06672F43" w:rsidR="00E94E9F" w:rsidRDefault="00E94E9F" w:rsidP="00421DB2">
      <w:pPr>
        <w:rPr>
          <w:rFonts w:ascii="Helvetica Neue Light" w:hAnsi="Helvetica Neue Light"/>
        </w:rPr>
      </w:pPr>
    </w:p>
    <w:p w14:paraId="7D72A823" w14:textId="748078AB" w:rsidR="005B16E4" w:rsidRDefault="002C77D3" w:rsidP="00421DB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Once </w:t>
      </w:r>
      <w:r w:rsidR="005B16E4">
        <w:rPr>
          <w:rFonts w:ascii="Helvetica Neue Light" w:hAnsi="Helvetica Neue Light"/>
        </w:rPr>
        <w:t xml:space="preserve">you have a good </w:t>
      </w:r>
      <w:r w:rsidR="000C6374">
        <w:rPr>
          <w:rFonts w:ascii="Helvetica Neue Light" w:hAnsi="Helvetica Neue Light"/>
        </w:rPr>
        <w:t>set of characteristics</w:t>
      </w:r>
      <w:r w:rsidR="005B16E4">
        <w:rPr>
          <w:rFonts w:ascii="Helvetica Neue Light" w:hAnsi="Helvetica Neue Light"/>
        </w:rPr>
        <w:t>, hand</w:t>
      </w:r>
      <w:r w:rsidR="00725E59">
        <w:rPr>
          <w:rFonts w:ascii="Helvetica Neue Light" w:hAnsi="Helvetica Neue Light"/>
        </w:rPr>
        <w:t xml:space="preserve"> </w:t>
      </w:r>
      <w:r w:rsidR="005B16E4">
        <w:rPr>
          <w:rFonts w:ascii="Helvetica Neue Light" w:hAnsi="Helvetica Neue Light"/>
        </w:rPr>
        <w:t xml:space="preserve">out the worksheets to the pupils. Ask them to think about a friendship they have. It might be a friendship with their best friend, a family member or even a pet! </w:t>
      </w:r>
    </w:p>
    <w:p w14:paraId="21018EEB" w14:textId="77777777" w:rsidR="005B16E4" w:rsidRDefault="005B16E4" w:rsidP="00421DB2">
      <w:pPr>
        <w:rPr>
          <w:rFonts w:ascii="Helvetica Neue Light" w:hAnsi="Helvetica Neue Light"/>
        </w:rPr>
      </w:pPr>
    </w:p>
    <w:p w14:paraId="3F8CC8CC" w14:textId="5FD59699" w:rsidR="002C77D3" w:rsidRDefault="005B16E4" w:rsidP="00421DB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Whilst thinking about this friendship they should create a list of the key </w:t>
      </w:r>
      <w:r w:rsidR="00725E59">
        <w:rPr>
          <w:rFonts w:ascii="Helvetica Neue Light" w:hAnsi="Helvetica Neue Light"/>
        </w:rPr>
        <w:t xml:space="preserve">soup </w:t>
      </w:r>
      <w:r>
        <w:rPr>
          <w:rFonts w:ascii="Helvetica Neue Light" w:hAnsi="Helvetica Neue Light"/>
        </w:rPr>
        <w:t>‘ingredients’ for their friendship</w:t>
      </w:r>
      <w:r w:rsidR="00F5700F">
        <w:rPr>
          <w:rFonts w:ascii="Helvetica Neue Light" w:hAnsi="Helvetica Neue Light"/>
        </w:rPr>
        <w:t>, and how much of each ingredient they should include</w:t>
      </w:r>
      <w:r w:rsidR="007D7F64">
        <w:rPr>
          <w:rFonts w:ascii="Helvetica Neue Light" w:hAnsi="Helvetica Neue Light"/>
        </w:rPr>
        <w:t xml:space="preserve"> in their </w:t>
      </w:r>
      <w:r w:rsidR="00B85EE8">
        <w:rPr>
          <w:rFonts w:ascii="Helvetica Neue Light" w:hAnsi="Helvetica Neue Light"/>
        </w:rPr>
        <w:t>soup</w:t>
      </w:r>
      <w:r w:rsidR="00F5700F">
        <w:rPr>
          <w:rFonts w:ascii="Helvetica Neue Light" w:hAnsi="Helvetica Neue Light"/>
        </w:rPr>
        <w:t xml:space="preserve">. </w:t>
      </w:r>
      <w:r w:rsidR="00981842">
        <w:rPr>
          <w:rFonts w:ascii="Helvetica Neue Light" w:hAnsi="Helvetica Neue Light"/>
        </w:rPr>
        <w:t>Depending on your class you can ask them to be precise (</w:t>
      </w:r>
      <w:proofErr w:type="spellStart"/>
      <w:r w:rsidR="00981842">
        <w:rPr>
          <w:rFonts w:ascii="Helvetica Neue Light" w:hAnsi="Helvetica Neue Light"/>
        </w:rPr>
        <w:t>e.g</w:t>
      </w:r>
      <w:proofErr w:type="spellEnd"/>
      <w:r w:rsidR="00981842">
        <w:rPr>
          <w:rFonts w:ascii="Helvetica Neue Light" w:hAnsi="Helvetica Neue Light"/>
        </w:rPr>
        <w:t xml:space="preserve"> using grams as measurements), use slightly more relaxed quantities (</w:t>
      </w:r>
      <w:proofErr w:type="spellStart"/>
      <w:r w:rsidR="00981842">
        <w:rPr>
          <w:rFonts w:ascii="Helvetica Neue Light" w:hAnsi="Helvetica Neue Light"/>
        </w:rPr>
        <w:t>e.g</w:t>
      </w:r>
      <w:proofErr w:type="spellEnd"/>
      <w:r w:rsidR="00981842">
        <w:rPr>
          <w:rFonts w:ascii="Helvetica Neue Light" w:hAnsi="Helvetica Neue Light"/>
        </w:rPr>
        <w:t xml:space="preserve"> spoonful, handful, dash)</w:t>
      </w:r>
      <w:r w:rsidR="007D7F64">
        <w:rPr>
          <w:rFonts w:ascii="Helvetica Neue Light" w:hAnsi="Helvetica Neue Light"/>
        </w:rPr>
        <w:t>,</w:t>
      </w:r>
      <w:r w:rsidR="00981842">
        <w:rPr>
          <w:rFonts w:ascii="Helvetica Neue Light" w:hAnsi="Helvetica Neue Light"/>
        </w:rPr>
        <w:t xml:space="preserve"> or no measurements at all. </w:t>
      </w:r>
    </w:p>
    <w:p w14:paraId="7839C93F" w14:textId="5BEA62FB" w:rsidR="00981842" w:rsidRDefault="00981842" w:rsidP="00421DB2">
      <w:pPr>
        <w:rPr>
          <w:rFonts w:ascii="Helvetica Neue Light" w:hAnsi="Helvetica Neue Light"/>
        </w:rPr>
      </w:pPr>
    </w:p>
    <w:p w14:paraId="6514DCE9" w14:textId="5C22539F" w:rsidR="00F5700F" w:rsidRDefault="00F5700F" w:rsidP="00421DB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Example would be:</w:t>
      </w:r>
    </w:p>
    <w:p w14:paraId="2BEED653" w14:textId="2A3DFFA6" w:rsidR="00F5700F" w:rsidRDefault="00F5700F" w:rsidP="00F5700F">
      <w:pPr>
        <w:pStyle w:val="ListParagraph"/>
        <w:numPr>
          <w:ilvl w:val="0"/>
          <w:numId w:val="5"/>
        </w:numPr>
        <w:rPr>
          <w:rFonts w:ascii="Helvetica Neue Light" w:hAnsi="Helvetica Neue Light"/>
        </w:rPr>
      </w:pPr>
      <w:r w:rsidRPr="00F5700F">
        <w:rPr>
          <w:rFonts w:ascii="Helvetica Neue Light" w:hAnsi="Helvetica Neue Light"/>
        </w:rPr>
        <w:t>100g of kindness</w:t>
      </w:r>
    </w:p>
    <w:p w14:paraId="278549F7" w14:textId="5366832F" w:rsidR="00F5700F" w:rsidRDefault="00F5700F" w:rsidP="00F5700F">
      <w:pPr>
        <w:pStyle w:val="ListParagraph"/>
        <w:numPr>
          <w:ilvl w:val="0"/>
          <w:numId w:val="5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A spoonful of thoughtfulness </w:t>
      </w:r>
    </w:p>
    <w:p w14:paraId="1EC372D9" w14:textId="468E9898" w:rsidR="00F5700F" w:rsidRPr="00F5700F" w:rsidRDefault="00F5700F" w:rsidP="00F5700F">
      <w:pPr>
        <w:pStyle w:val="ListParagraph"/>
        <w:numPr>
          <w:ilvl w:val="0"/>
          <w:numId w:val="5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A dash of respect</w:t>
      </w:r>
    </w:p>
    <w:p w14:paraId="5EA2962D" w14:textId="77777777" w:rsidR="00F5700F" w:rsidRDefault="00F5700F" w:rsidP="00421DB2">
      <w:pPr>
        <w:rPr>
          <w:rFonts w:ascii="Helvetica Neue Light" w:hAnsi="Helvetica Neue Light"/>
        </w:rPr>
      </w:pPr>
    </w:p>
    <w:p w14:paraId="7B0F8BAB" w14:textId="18CED1C2" w:rsidR="002C77D3" w:rsidRDefault="00981842" w:rsidP="00421DB2">
      <w:pPr>
        <w:rPr>
          <w:rFonts w:ascii="Helvetica Neue Light" w:hAnsi="Helvetica Neue Light"/>
        </w:rPr>
      </w:pPr>
      <w:r>
        <w:rPr>
          <w:rFonts w:ascii="Helvetica Neue Light" w:hAnsi="Helvetica Neue Light"/>
          <w:b/>
        </w:rPr>
        <w:lastRenderedPageBreak/>
        <w:t xml:space="preserve">Extension: </w:t>
      </w:r>
      <w:r>
        <w:rPr>
          <w:rFonts w:ascii="Helvetica Neue Light" w:hAnsi="Helvetica Neue Light"/>
        </w:rPr>
        <w:t xml:space="preserve">If you would like to add some challenge to the activity you can limit the weight of the final ingredients to 600g and ask that the pupils include </w:t>
      </w:r>
      <w:r w:rsidR="008B79A6">
        <w:rPr>
          <w:rFonts w:ascii="Helvetica Neue Light" w:hAnsi="Helvetica Neue Light"/>
        </w:rPr>
        <w:t xml:space="preserve">at least </w:t>
      </w:r>
      <w:bookmarkStart w:id="0" w:name="_GoBack"/>
      <w:bookmarkEnd w:id="0"/>
      <w:r w:rsidR="00725E59">
        <w:rPr>
          <w:rFonts w:ascii="Helvetica Neue Light" w:hAnsi="Helvetica Neue Light"/>
        </w:rPr>
        <w:t>seven</w:t>
      </w:r>
      <w:r>
        <w:rPr>
          <w:rFonts w:ascii="Helvetica Neue Light" w:hAnsi="Helvetica Neue Light"/>
        </w:rPr>
        <w:t xml:space="preserve"> characteristics. This will help them consider the prominent features of their friendships versus the </w:t>
      </w:r>
      <w:proofErr w:type="gramStart"/>
      <w:r>
        <w:rPr>
          <w:rFonts w:ascii="Helvetica Neue Light" w:hAnsi="Helvetica Neue Light"/>
        </w:rPr>
        <w:t>more subtle</w:t>
      </w:r>
      <w:proofErr w:type="gramEnd"/>
      <w:r>
        <w:rPr>
          <w:rFonts w:ascii="Helvetica Neue Light" w:hAnsi="Helvetica Neue Light"/>
        </w:rPr>
        <w:t xml:space="preserve"> ones.</w:t>
      </w:r>
    </w:p>
    <w:p w14:paraId="2C613DD0" w14:textId="298D130E" w:rsidR="007D7F64" w:rsidRDefault="007D7F64" w:rsidP="00421DB2">
      <w:pPr>
        <w:rPr>
          <w:rFonts w:ascii="Helvetica Neue Light" w:hAnsi="Helvetica Neue Light"/>
        </w:rPr>
      </w:pPr>
    </w:p>
    <w:p w14:paraId="2420C64C" w14:textId="5073C575" w:rsidR="007D7F64" w:rsidRDefault="007D7F64" w:rsidP="00421DB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If you have time you can ask pupils to draw what their </w:t>
      </w:r>
      <w:r w:rsidR="00725E59">
        <w:rPr>
          <w:rFonts w:ascii="Helvetica Neue Light" w:hAnsi="Helvetica Neue Light"/>
        </w:rPr>
        <w:t>soup</w:t>
      </w:r>
      <w:r>
        <w:rPr>
          <w:rFonts w:ascii="Helvetica Neue Light" w:hAnsi="Helvetica Neue Light"/>
        </w:rPr>
        <w:t xml:space="preserve"> would look like once </w:t>
      </w:r>
      <w:r w:rsidR="00725E59">
        <w:rPr>
          <w:rFonts w:ascii="Helvetica Neue Light" w:hAnsi="Helvetica Neue Light"/>
        </w:rPr>
        <w:t>cooked</w:t>
      </w:r>
      <w:r>
        <w:rPr>
          <w:rFonts w:ascii="Helvetica Neue Light" w:hAnsi="Helvetica Neue Light"/>
        </w:rPr>
        <w:t xml:space="preserve">. </w:t>
      </w:r>
    </w:p>
    <w:p w14:paraId="0A6AE3FB" w14:textId="77777777" w:rsidR="00981842" w:rsidRPr="00981842" w:rsidRDefault="00981842" w:rsidP="00421DB2">
      <w:pPr>
        <w:rPr>
          <w:rFonts w:ascii="Helvetica Neue Light" w:hAnsi="Helvetica Neue Light"/>
        </w:rPr>
      </w:pPr>
    </w:p>
    <w:p w14:paraId="219E1437" w14:textId="44DEADF8" w:rsidR="00E94E9F" w:rsidRDefault="00F5700F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Take a photo of some of the best </w:t>
      </w:r>
      <w:r w:rsidR="00725E59">
        <w:rPr>
          <w:rFonts w:ascii="Helvetica Neue Light" w:hAnsi="Helvetica Neue Light"/>
        </w:rPr>
        <w:t>soup ideas</w:t>
      </w:r>
      <w:r>
        <w:rPr>
          <w:rFonts w:ascii="Helvetica Neue Light" w:hAnsi="Helvetica Neue Light"/>
        </w:rPr>
        <w:t xml:space="preserve"> and</w:t>
      </w:r>
      <w:r w:rsidR="00E86C38">
        <w:rPr>
          <w:rFonts w:ascii="Helvetica Neue Light" w:hAnsi="Helvetica Neue Light"/>
        </w:rPr>
        <w:t xml:space="preserve"> send </w:t>
      </w:r>
      <w:r>
        <w:rPr>
          <w:rFonts w:ascii="Helvetica Neue Light" w:hAnsi="Helvetica Neue Light"/>
        </w:rPr>
        <w:t>them</w:t>
      </w:r>
      <w:r w:rsidR="00E86C38">
        <w:rPr>
          <w:rFonts w:ascii="Helvetica Neue Light" w:hAnsi="Helvetica Neue Light"/>
        </w:rPr>
        <w:t xml:space="preserve"> to us on T</w:t>
      </w:r>
      <w:r w:rsidR="00E94E9F">
        <w:rPr>
          <w:rFonts w:ascii="Helvetica Neue Light" w:hAnsi="Helvetica Neue Light"/>
        </w:rPr>
        <w:t>witter or Instagram using @</w:t>
      </w:r>
      <w:proofErr w:type="spellStart"/>
      <w:r w:rsidR="00E94E9F">
        <w:rPr>
          <w:rFonts w:ascii="Helvetica Neue Light" w:hAnsi="Helvetica Neue Light"/>
        </w:rPr>
        <w:t>tootootofficial</w:t>
      </w:r>
      <w:proofErr w:type="spellEnd"/>
      <w:r w:rsidR="00E94E9F">
        <w:rPr>
          <w:rFonts w:ascii="Helvetica Neue Light" w:hAnsi="Helvetica Neue Light"/>
        </w:rPr>
        <w:t xml:space="preserve"> – we always love to see how our activities come to life in school. </w:t>
      </w:r>
      <w:r w:rsidR="00F258AE">
        <w:rPr>
          <w:rFonts w:ascii="Helvetica Neue Light" w:hAnsi="Helvetica Neue Light"/>
        </w:rPr>
        <w:t xml:space="preserve"> </w:t>
      </w:r>
    </w:p>
    <w:p w14:paraId="2E9A32E8" w14:textId="6C9FC199" w:rsidR="005A39BB" w:rsidRDefault="005A39BB">
      <w:pPr>
        <w:rPr>
          <w:rFonts w:ascii="Helvetica Neue Light" w:hAnsi="Helvetica Neue Light"/>
        </w:rPr>
      </w:pPr>
    </w:p>
    <w:p w14:paraId="47D30A2F" w14:textId="414861CB" w:rsidR="005A39BB" w:rsidRDefault="005A39BB">
      <w:pPr>
        <w:rPr>
          <w:rFonts w:ascii="Helvetica Neue Light" w:hAnsi="Helvetica Neue Light"/>
        </w:rPr>
      </w:pPr>
    </w:p>
    <w:p w14:paraId="0B445752" w14:textId="0AAF1C60" w:rsidR="00E94E9F" w:rsidRDefault="005A39BB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br w:type="page"/>
      </w:r>
      <w:proofErr w:type="gramStart"/>
      <w:r>
        <w:rPr>
          <w:rFonts w:ascii="Helvetica Neue Light" w:hAnsi="Helvetica Neue Light"/>
        </w:rPr>
        <w:lastRenderedPageBreak/>
        <w:t>Name:_</w:t>
      </w:r>
      <w:proofErr w:type="gramEnd"/>
      <w:r>
        <w:rPr>
          <w:rFonts w:ascii="Helvetica Neue Light" w:hAnsi="Helvetica Neue Light"/>
        </w:rPr>
        <w:t>________________________________________    Date:_____________________</w:t>
      </w:r>
    </w:p>
    <w:p w14:paraId="7AE0560E" w14:textId="3998696F" w:rsidR="005A39BB" w:rsidRDefault="005A39BB">
      <w:pPr>
        <w:rPr>
          <w:rFonts w:ascii="Helvetica Neue Light" w:hAnsi="Helvetica Neue Light"/>
        </w:rPr>
      </w:pPr>
    </w:p>
    <w:p w14:paraId="271199F9" w14:textId="64CA38AA" w:rsidR="005A39BB" w:rsidRDefault="005A39BB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Think about one of your favourite friendships, write down all the key ingredients you think make that friendship special. If you have time you could even draw a picture of what you think your </w:t>
      </w:r>
      <w:r w:rsidR="00B85EE8">
        <w:rPr>
          <w:rFonts w:ascii="Helvetica Neue Light" w:hAnsi="Helvetica Neue Light"/>
        </w:rPr>
        <w:t xml:space="preserve">soup </w:t>
      </w:r>
      <w:r>
        <w:rPr>
          <w:rFonts w:ascii="Helvetica Neue Light" w:hAnsi="Helvetica Neue Light"/>
        </w:rPr>
        <w:t xml:space="preserve">would look like once </w:t>
      </w:r>
      <w:r w:rsidR="00725E59">
        <w:rPr>
          <w:rFonts w:ascii="Helvetica Neue Light" w:hAnsi="Helvetica Neue Light"/>
        </w:rPr>
        <w:t>cooked!</w:t>
      </w:r>
    </w:p>
    <w:p w14:paraId="70765835" w14:textId="77777777" w:rsidR="005A39BB" w:rsidRDefault="005A39BB">
      <w:pPr>
        <w:rPr>
          <w:rFonts w:ascii="Helvetica Neue Light" w:hAnsi="Helvetica Neue Light"/>
        </w:rPr>
      </w:pPr>
    </w:p>
    <w:p w14:paraId="3C95D700" w14:textId="77777777" w:rsidR="005A39BB" w:rsidRDefault="005A39BB">
      <w:pPr>
        <w:rPr>
          <w:rFonts w:ascii="Helvetica Neue Light" w:hAnsi="Helvetica Neue Light"/>
        </w:rPr>
      </w:pPr>
    </w:p>
    <w:p w14:paraId="3C966359" w14:textId="25CA2895" w:rsidR="005A39BB" w:rsidRDefault="005A39BB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My friendship is with my: _____________________________________________________</w:t>
      </w:r>
    </w:p>
    <w:p w14:paraId="6E61E0DB" w14:textId="5B65DEA9" w:rsidR="005A39BB" w:rsidRDefault="005A39BB">
      <w:pPr>
        <w:rPr>
          <w:rFonts w:ascii="Helvetica Neue Light" w:hAnsi="Helvetica Neue Light"/>
        </w:rPr>
      </w:pPr>
    </w:p>
    <w:p w14:paraId="6E1BD40E" w14:textId="5A2B3B5B" w:rsidR="005A39BB" w:rsidRDefault="005A39BB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The ingredients for my friendship </w:t>
      </w:r>
      <w:r w:rsidR="00725E59">
        <w:rPr>
          <w:rFonts w:ascii="Helvetica Neue Light" w:hAnsi="Helvetica Neue Light"/>
        </w:rPr>
        <w:t xml:space="preserve">soup </w:t>
      </w:r>
      <w:r>
        <w:rPr>
          <w:rFonts w:ascii="Helvetica Neue Light" w:hAnsi="Helvetica Neue Light"/>
        </w:rPr>
        <w:t>are:</w:t>
      </w:r>
    </w:p>
    <w:p w14:paraId="6D4E709C" w14:textId="75430170" w:rsidR="005A39BB" w:rsidRDefault="005A39BB">
      <w:pPr>
        <w:rPr>
          <w:rFonts w:ascii="Helvetica Neue Light" w:hAnsi="Helvetica Neue Light"/>
        </w:rPr>
      </w:pPr>
    </w:p>
    <w:p w14:paraId="352C4FF8" w14:textId="77777777" w:rsidR="005A39BB" w:rsidRDefault="005A39BB">
      <w:pPr>
        <w:rPr>
          <w:rFonts w:ascii="Helvetica Neue Light" w:hAnsi="Helvetica Neue Light"/>
        </w:rPr>
      </w:pPr>
    </w:p>
    <w:tbl>
      <w:tblPr>
        <w:tblStyle w:val="TableGrid"/>
        <w:tblW w:w="948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5A39BB" w14:paraId="2AB7C3BA" w14:textId="77777777" w:rsidTr="005A39BB">
        <w:trPr>
          <w:trHeight w:val="731"/>
        </w:trPr>
        <w:tc>
          <w:tcPr>
            <w:tcW w:w="9483" w:type="dxa"/>
          </w:tcPr>
          <w:p w14:paraId="13B891A3" w14:textId="77777777" w:rsidR="005A39BB" w:rsidRDefault="005A39BB">
            <w:pPr>
              <w:rPr>
                <w:rFonts w:ascii="Helvetica Neue Light" w:hAnsi="Helvetica Neue Light"/>
              </w:rPr>
            </w:pPr>
          </w:p>
        </w:tc>
      </w:tr>
      <w:tr w:rsidR="005A39BB" w14:paraId="347AB664" w14:textId="77777777" w:rsidTr="005A39BB">
        <w:trPr>
          <w:trHeight w:val="693"/>
        </w:trPr>
        <w:tc>
          <w:tcPr>
            <w:tcW w:w="9483" w:type="dxa"/>
          </w:tcPr>
          <w:p w14:paraId="66DC822C" w14:textId="77777777" w:rsidR="005A39BB" w:rsidRDefault="005A39BB">
            <w:pPr>
              <w:rPr>
                <w:rFonts w:ascii="Helvetica Neue Light" w:hAnsi="Helvetica Neue Light"/>
              </w:rPr>
            </w:pPr>
          </w:p>
        </w:tc>
      </w:tr>
      <w:tr w:rsidR="005A39BB" w14:paraId="29358F21" w14:textId="77777777" w:rsidTr="005A39BB">
        <w:trPr>
          <w:trHeight w:val="731"/>
        </w:trPr>
        <w:tc>
          <w:tcPr>
            <w:tcW w:w="9483" w:type="dxa"/>
          </w:tcPr>
          <w:p w14:paraId="62B3DD16" w14:textId="77777777" w:rsidR="005A39BB" w:rsidRDefault="005A39BB">
            <w:pPr>
              <w:rPr>
                <w:rFonts w:ascii="Helvetica Neue Light" w:hAnsi="Helvetica Neue Light"/>
              </w:rPr>
            </w:pPr>
          </w:p>
        </w:tc>
      </w:tr>
      <w:tr w:rsidR="005A39BB" w14:paraId="261319FD" w14:textId="77777777" w:rsidTr="005A39BB">
        <w:trPr>
          <w:trHeight w:val="693"/>
        </w:trPr>
        <w:tc>
          <w:tcPr>
            <w:tcW w:w="9483" w:type="dxa"/>
          </w:tcPr>
          <w:p w14:paraId="06C09B51" w14:textId="77777777" w:rsidR="005A39BB" w:rsidRDefault="005A39BB">
            <w:pPr>
              <w:rPr>
                <w:rFonts w:ascii="Helvetica Neue Light" w:hAnsi="Helvetica Neue Light"/>
              </w:rPr>
            </w:pPr>
          </w:p>
        </w:tc>
      </w:tr>
      <w:tr w:rsidR="005A39BB" w14:paraId="2A7615A2" w14:textId="77777777" w:rsidTr="005A39BB">
        <w:trPr>
          <w:trHeight w:val="731"/>
        </w:trPr>
        <w:tc>
          <w:tcPr>
            <w:tcW w:w="9483" w:type="dxa"/>
          </w:tcPr>
          <w:p w14:paraId="45D8D527" w14:textId="77777777" w:rsidR="005A39BB" w:rsidRDefault="005A39BB">
            <w:pPr>
              <w:rPr>
                <w:rFonts w:ascii="Helvetica Neue Light" w:hAnsi="Helvetica Neue Light"/>
              </w:rPr>
            </w:pPr>
          </w:p>
        </w:tc>
      </w:tr>
      <w:tr w:rsidR="005A39BB" w14:paraId="24B06D9F" w14:textId="77777777" w:rsidTr="005A39BB">
        <w:trPr>
          <w:trHeight w:val="731"/>
        </w:trPr>
        <w:tc>
          <w:tcPr>
            <w:tcW w:w="9483" w:type="dxa"/>
          </w:tcPr>
          <w:p w14:paraId="0F28A0E0" w14:textId="77777777" w:rsidR="005A39BB" w:rsidRDefault="005A39BB">
            <w:pPr>
              <w:rPr>
                <w:rFonts w:ascii="Helvetica Neue Light" w:hAnsi="Helvetica Neue Light"/>
              </w:rPr>
            </w:pPr>
          </w:p>
        </w:tc>
      </w:tr>
      <w:tr w:rsidR="005A39BB" w14:paraId="459D133F" w14:textId="77777777" w:rsidTr="005A39BB">
        <w:trPr>
          <w:trHeight w:val="693"/>
        </w:trPr>
        <w:tc>
          <w:tcPr>
            <w:tcW w:w="9483" w:type="dxa"/>
          </w:tcPr>
          <w:p w14:paraId="1F6A21BD" w14:textId="77777777" w:rsidR="005A39BB" w:rsidRDefault="005A39BB">
            <w:pPr>
              <w:rPr>
                <w:rFonts w:ascii="Helvetica Neue Light" w:hAnsi="Helvetica Neue Light"/>
              </w:rPr>
            </w:pPr>
          </w:p>
        </w:tc>
      </w:tr>
      <w:tr w:rsidR="005A39BB" w14:paraId="0CACC8DA" w14:textId="77777777" w:rsidTr="005A39BB">
        <w:trPr>
          <w:trHeight w:val="693"/>
        </w:trPr>
        <w:tc>
          <w:tcPr>
            <w:tcW w:w="9483" w:type="dxa"/>
          </w:tcPr>
          <w:p w14:paraId="35F82B95" w14:textId="77777777" w:rsidR="005A39BB" w:rsidRDefault="005A39BB">
            <w:pPr>
              <w:rPr>
                <w:rFonts w:ascii="Helvetica Neue Light" w:hAnsi="Helvetica Neue Light"/>
              </w:rPr>
            </w:pPr>
          </w:p>
        </w:tc>
      </w:tr>
      <w:tr w:rsidR="005A39BB" w14:paraId="79A8450F" w14:textId="77777777" w:rsidTr="005A39BB">
        <w:trPr>
          <w:trHeight w:val="693"/>
        </w:trPr>
        <w:tc>
          <w:tcPr>
            <w:tcW w:w="9483" w:type="dxa"/>
          </w:tcPr>
          <w:p w14:paraId="0BDEB3E6" w14:textId="77777777" w:rsidR="005A39BB" w:rsidRDefault="005A39BB">
            <w:pPr>
              <w:rPr>
                <w:rFonts w:ascii="Helvetica Neue Light" w:hAnsi="Helvetica Neue Light"/>
              </w:rPr>
            </w:pPr>
          </w:p>
        </w:tc>
      </w:tr>
      <w:tr w:rsidR="005A39BB" w14:paraId="6DA8CD62" w14:textId="77777777" w:rsidTr="005A39BB">
        <w:trPr>
          <w:trHeight w:val="693"/>
        </w:trPr>
        <w:tc>
          <w:tcPr>
            <w:tcW w:w="9483" w:type="dxa"/>
          </w:tcPr>
          <w:p w14:paraId="476E4DBB" w14:textId="77777777" w:rsidR="005A39BB" w:rsidRDefault="005A39BB">
            <w:pPr>
              <w:rPr>
                <w:rFonts w:ascii="Helvetica Neue Light" w:hAnsi="Helvetica Neue Light"/>
              </w:rPr>
            </w:pPr>
          </w:p>
        </w:tc>
      </w:tr>
      <w:tr w:rsidR="005A39BB" w14:paraId="375C0F1B" w14:textId="77777777" w:rsidTr="005A39BB">
        <w:trPr>
          <w:trHeight w:val="693"/>
        </w:trPr>
        <w:tc>
          <w:tcPr>
            <w:tcW w:w="9483" w:type="dxa"/>
          </w:tcPr>
          <w:p w14:paraId="7FDC0941" w14:textId="77777777" w:rsidR="005A39BB" w:rsidRDefault="005A39BB">
            <w:pPr>
              <w:rPr>
                <w:rFonts w:ascii="Helvetica Neue Light" w:hAnsi="Helvetica Neue Light"/>
              </w:rPr>
            </w:pPr>
          </w:p>
        </w:tc>
      </w:tr>
      <w:tr w:rsidR="005A39BB" w14:paraId="0F34C5EA" w14:textId="77777777" w:rsidTr="005A39BB">
        <w:trPr>
          <w:trHeight w:val="693"/>
        </w:trPr>
        <w:tc>
          <w:tcPr>
            <w:tcW w:w="9483" w:type="dxa"/>
          </w:tcPr>
          <w:p w14:paraId="61BC4876" w14:textId="77777777" w:rsidR="005A39BB" w:rsidRDefault="005A39BB">
            <w:pPr>
              <w:rPr>
                <w:rFonts w:ascii="Helvetica Neue Light" w:hAnsi="Helvetica Neue Light"/>
              </w:rPr>
            </w:pPr>
          </w:p>
        </w:tc>
      </w:tr>
      <w:tr w:rsidR="005A39BB" w14:paraId="748AFB0B" w14:textId="77777777" w:rsidTr="005A39BB">
        <w:trPr>
          <w:trHeight w:val="693"/>
        </w:trPr>
        <w:tc>
          <w:tcPr>
            <w:tcW w:w="9483" w:type="dxa"/>
          </w:tcPr>
          <w:p w14:paraId="76995CD3" w14:textId="77777777" w:rsidR="005A39BB" w:rsidRDefault="005A39BB">
            <w:pPr>
              <w:rPr>
                <w:rFonts w:ascii="Helvetica Neue Light" w:hAnsi="Helvetica Neue Light"/>
              </w:rPr>
            </w:pPr>
          </w:p>
        </w:tc>
      </w:tr>
      <w:tr w:rsidR="005A39BB" w14:paraId="7A5F7AF7" w14:textId="77777777" w:rsidTr="005A39BB">
        <w:trPr>
          <w:trHeight w:val="693"/>
        </w:trPr>
        <w:tc>
          <w:tcPr>
            <w:tcW w:w="9483" w:type="dxa"/>
          </w:tcPr>
          <w:p w14:paraId="12CDC085" w14:textId="77777777" w:rsidR="005A39BB" w:rsidRDefault="005A39BB">
            <w:pPr>
              <w:rPr>
                <w:rFonts w:ascii="Helvetica Neue Light" w:hAnsi="Helvetica Neue Light"/>
              </w:rPr>
            </w:pPr>
          </w:p>
        </w:tc>
      </w:tr>
    </w:tbl>
    <w:p w14:paraId="576B3FDB" w14:textId="77777777" w:rsidR="005A39BB" w:rsidRPr="0070413A" w:rsidRDefault="005A39BB">
      <w:pPr>
        <w:rPr>
          <w:rFonts w:ascii="Helvetica Neue Light" w:hAnsi="Helvetica Neue Light"/>
        </w:rPr>
      </w:pPr>
    </w:p>
    <w:sectPr w:rsidR="005A39BB" w:rsidRPr="0070413A" w:rsidSect="00E20737">
      <w:head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3FFEF" w14:textId="77777777" w:rsidR="00E07A61" w:rsidRDefault="00E07A61" w:rsidP="008D20B1">
      <w:r>
        <w:separator/>
      </w:r>
    </w:p>
  </w:endnote>
  <w:endnote w:type="continuationSeparator" w:id="0">
    <w:p w14:paraId="4526D783" w14:textId="77777777" w:rsidR="00E07A61" w:rsidRDefault="00E07A61" w:rsidP="008D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06B4D" w14:textId="77777777" w:rsidR="00E07A61" w:rsidRDefault="00E07A61" w:rsidP="008D20B1">
      <w:r>
        <w:separator/>
      </w:r>
    </w:p>
  </w:footnote>
  <w:footnote w:type="continuationSeparator" w:id="0">
    <w:p w14:paraId="79A6A64E" w14:textId="77777777" w:rsidR="00E07A61" w:rsidRDefault="00E07A61" w:rsidP="008D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308" w14:textId="5D821744" w:rsidR="005A39BB" w:rsidRDefault="005A39BB">
    <w:pPr>
      <w:pStyle w:val="Header"/>
    </w:pPr>
    <w:r>
      <w:t xml:space="preserve">Friendship Friday, Friendship </w:t>
    </w:r>
    <w:r w:rsidR="00725E59">
      <w:t>Soup</w:t>
    </w:r>
    <w:r>
      <w:t xml:space="preserve"> -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1EA5"/>
    <w:multiLevelType w:val="hybridMultilevel"/>
    <w:tmpl w:val="B388E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C57AC9"/>
    <w:multiLevelType w:val="hybridMultilevel"/>
    <w:tmpl w:val="72AA7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A4496D"/>
    <w:multiLevelType w:val="hybridMultilevel"/>
    <w:tmpl w:val="5D5E7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7F4F2F"/>
    <w:multiLevelType w:val="hybridMultilevel"/>
    <w:tmpl w:val="37A294C0"/>
    <w:lvl w:ilvl="0" w:tplc="EAEE54A2">
      <w:numFmt w:val="bullet"/>
      <w:lvlText w:val="-"/>
      <w:lvlJc w:val="left"/>
      <w:pPr>
        <w:ind w:left="560" w:hanging="360"/>
      </w:pPr>
      <w:rPr>
        <w:rFonts w:ascii="Helvetica Neue Light" w:eastAsiaTheme="minorHAnsi" w:hAnsi="Helvetica Neue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 w15:restartNumberingAfterBreak="0">
    <w:nsid w:val="6BDF2265"/>
    <w:multiLevelType w:val="hybridMultilevel"/>
    <w:tmpl w:val="83D64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B2"/>
    <w:rsid w:val="000033CA"/>
    <w:rsid w:val="000326CE"/>
    <w:rsid w:val="000A5961"/>
    <w:rsid w:val="000C6374"/>
    <w:rsid w:val="00165F4D"/>
    <w:rsid w:val="002B5351"/>
    <w:rsid w:val="002C77D3"/>
    <w:rsid w:val="002F4FAC"/>
    <w:rsid w:val="00421DB2"/>
    <w:rsid w:val="00497F85"/>
    <w:rsid w:val="004C2069"/>
    <w:rsid w:val="004F2448"/>
    <w:rsid w:val="0054373E"/>
    <w:rsid w:val="005A39BB"/>
    <w:rsid w:val="005A512F"/>
    <w:rsid w:val="005B16E4"/>
    <w:rsid w:val="006363E9"/>
    <w:rsid w:val="00686852"/>
    <w:rsid w:val="0070413A"/>
    <w:rsid w:val="00725E59"/>
    <w:rsid w:val="00765564"/>
    <w:rsid w:val="007D7F64"/>
    <w:rsid w:val="00831CCE"/>
    <w:rsid w:val="008A4BDA"/>
    <w:rsid w:val="008B79A6"/>
    <w:rsid w:val="008D20B1"/>
    <w:rsid w:val="008F44A4"/>
    <w:rsid w:val="00981842"/>
    <w:rsid w:val="00A96CB7"/>
    <w:rsid w:val="00B85EE8"/>
    <w:rsid w:val="00C5087C"/>
    <w:rsid w:val="00CC4603"/>
    <w:rsid w:val="00E07A61"/>
    <w:rsid w:val="00E20737"/>
    <w:rsid w:val="00E86C38"/>
    <w:rsid w:val="00E94E9F"/>
    <w:rsid w:val="00F258AE"/>
    <w:rsid w:val="00F27918"/>
    <w:rsid w:val="00F5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66B6"/>
  <w14:defaultImageDpi w14:val="32767"/>
  <w15:chartTrackingRefBased/>
  <w15:docId w15:val="{B7A3CBFE-BDE1-A546-A0CC-D59DA5C4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D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0B1"/>
  </w:style>
  <w:style w:type="paragraph" w:styleId="Footer">
    <w:name w:val="footer"/>
    <w:basedOn w:val="Normal"/>
    <w:link w:val="FooterChar"/>
    <w:uiPriority w:val="99"/>
    <w:unhideWhenUsed/>
    <w:rsid w:val="008D20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B1"/>
  </w:style>
  <w:style w:type="paragraph" w:styleId="ListParagraph">
    <w:name w:val="List Paragraph"/>
    <w:basedOn w:val="Normal"/>
    <w:uiPriority w:val="34"/>
    <w:qFormat/>
    <w:rsid w:val="006363E9"/>
    <w:pPr>
      <w:ind w:left="720"/>
      <w:contextualSpacing/>
    </w:pPr>
  </w:style>
  <w:style w:type="table" w:styleId="TableGrid">
    <w:name w:val="Table Grid"/>
    <w:basedOn w:val="TableNormal"/>
    <w:uiPriority w:val="39"/>
    <w:rsid w:val="005A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686C83-C64D-8A4C-951B-F4695EDA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Harvey</dc:creator>
  <cp:keywords/>
  <dc:description/>
  <cp:lastModifiedBy>Lucy Harvey</cp:lastModifiedBy>
  <cp:revision>6</cp:revision>
  <dcterms:created xsi:type="dcterms:W3CDTF">2018-11-07T08:43:00Z</dcterms:created>
  <dcterms:modified xsi:type="dcterms:W3CDTF">2018-11-07T09:36:00Z</dcterms:modified>
</cp:coreProperties>
</file>