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C8E72" w14:textId="77777777" w:rsidR="00C9039A" w:rsidRDefault="00C9039A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 wp14:anchorId="6122226F" wp14:editId="758FE85E">
            <wp:simplePos x="0" y="0"/>
            <wp:positionH relativeFrom="column">
              <wp:posOffset>3886200</wp:posOffset>
            </wp:positionH>
            <wp:positionV relativeFrom="paragraph">
              <wp:posOffset>-800101</wp:posOffset>
            </wp:positionV>
            <wp:extent cx="2400300" cy="1462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17FA2" w14:textId="77777777" w:rsidR="00C9039A" w:rsidRDefault="00C9039A">
      <w:pPr>
        <w:rPr>
          <w:rFonts w:asciiTheme="majorHAnsi" w:hAnsiTheme="majorHAnsi"/>
        </w:rPr>
      </w:pPr>
    </w:p>
    <w:p w14:paraId="657A49FC" w14:textId="706BAFBD" w:rsidR="00B840DF" w:rsidRPr="00FD5A7E" w:rsidRDefault="001A61A3">
      <w:pPr>
        <w:rPr>
          <w:rFonts w:asciiTheme="majorHAnsi" w:hAnsiTheme="majorHAnsi"/>
        </w:rPr>
      </w:pPr>
      <w:proofErr w:type="gramStart"/>
      <w:r w:rsidRPr="00FD5A7E">
        <w:rPr>
          <w:rFonts w:asciiTheme="majorHAnsi" w:hAnsiTheme="majorHAnsi"/>
        </w:rPr>
        <w:t xml:space="preserve">Dear </w:t>
      </w:r>
      <w:r w:rsidR="00A9474B">
        <w:rPr>
          <w:rFonts w:asciiTheme="majorHAnsi" w:hAnsiTheme="majorHAnsi"/>
        </w:rPr>
        <w:t>,</w:t>
      </w:r>
      <w:proofErr w:type="gramEnd"/>
    </w:p>
    <w:p w14:paraId="1F75241D" w14:textId="77777777" w:rsidR="001A61A3" w:rsidRPr="00FD5A7E" w:rsidRDefault="001A61A3">
      <w:pPr>
        <w:rPr>
          <w:rFonts w:asciiTheme="majorHAnsi" w:hAnsiTheme="majorHAnsi"/>
        </w:rPr>
      </w:pPr>
    </w:p>
    <w:p w14:paraId="6BF71EA9" w14:textId="77777777" w:rsidR="007D13D6" w:rsidRPr="00FD5A7E" w:rsidRDefault="007D13D6">
      <w:pPr>
        <w:rPr>
          <w:rFonts w:asciiTheme="majorHAnsi" w:hAnsiTheme="majorHAnsi"/>
        </w:rPr>
      </w:pPr>
    </w:p>
    <w:p w14:paraId="02602718" w14:textId="77777777" w:rsidR="001A61A3" w:rsidRPr="00FD5A7E" w:rsidRDefault="001A61A3">
      <w:pPr>
        <w:rPr>
          <w:rFonts w:asciiTheme="majorHAnsi" w:hAnsiTheme="majorHAnsi"/>
          <w:b/>
        </w:rPr>
      </w:pPr>
      <w:r w:rsidRPr="00FD5A7E">
        <w:rPr>
          <w:rFonts w:asciiTheme="majorHAnsi" w:hAnsiTheme="majorHAnsi"/>
          <w:b/>
        </w:rPr>
        <w:t>We are pleased to announce that we have partnered with tootoot!</w:t>
      </w:r>
    </w:p>
    <w:p w14:paraId="4E1E9003" w14:textId="77777777" w:rsidR="00550456" w:rsidRPr="00FD5A7E" w:rsidRDefault="00550456">
      <w:pPr>
        <w:rPr>
          <w:rFonts w:asciiTheme="majorHAnsi" w:hAnsiTheme="majorHAnsi"/>
        </w:rPr>
      </w:pPr>
    </w:p>
    <w:p w14:paraId="05879883" w14:textId="0FB6D976" w:rsidR="00235C12" w:rsidRPr="00FD5A7E" w:rsidRDefault="00235C12" w:rsidP="00235C12">
      <w:pPr>
        <w:shd w:val="clear" w:color="auto" w:fill="FFFFFF"/>
        <w:spacing w:line="315" w:lineRule="atLeast"/>
        <w:rPr>
          <w:rFonts w:asciiTheme="majorHAnsi" w:eastAsia="Times New Roman" w:hAnsiTheme="majorHAnsi" w:cs="Times New Roman"/>
          <w:lang w:eastAsia="en-GB"/>
        </w:rPr>
      </w:pPr>
      <w:proofErr w:type="spellStart"/>
      <w:r w:rsidRPr="00FD5A7E">
        <w:rPr>
          <w:rFonts w:asciiTheme="majorHAnsi" w:eastAsia="Times New Roman" w:hAnsiTheme="majorHAnsi" w:cs="Times New Roman"/>
          <w:lang w:eastAsia="en-GB"/>
        </w:rPr>
        <w:t>Tootoot</w:t>
      </w:r>
      <w:proofErr w:type="spellEnd"/>
      <w:r w:rsidRPr="00FD5A7E">
        <w:rPr>
          <w:rFonts w:asciiTheme="majorHAnsi" w:eastAsia="Times New Roman" w:hAnsiTheme="majorHAnsi" w:cs="Times New Roman"/>
          <w:lang w:eastAsia="en-GB"/>
        </w:rPr>
        <w:t xml:space="preserve"> is </w:t>
      </w:r>
      <w:r w:rsidR="00DA5B54">
        <w:rPr>
          <w:rFonts w:asciiTheme="majorHAnsi" w:eastAsia="Times New Roman" w:hAnsiTheme="majorHAnsi" w:cs="Times New Roman"/>
          <w:lang w:eastAsia="en-GB"/>
        </w:rPr>
        <w:t>a safe, secure and diverse web-based safeguarding tool</w:t>
      </w:r>
      <w:r w:rsidRPr="00FD5A7E">
        <w:rPr>
          <w:rFonts w:asciiTheme="majorHAnsi" w:eastAsia="Times New Roman" w:hAnsiTheme="majorHAnsi" w:cs="Times New Roman"/>
          <w:lang w:eastAsia="en-GB"/>
        </w:rPr>
        <w:t>, which allows pupils of all age ranges - from Primary right through to University - to</w:t>
      </w:r>
      <w:r w:rsidR="00DA5B54">
        <w:rPr>
          <w:rFonts w:asciiTheme="majorHAnsi" w:eastAsia="Times New Roman" w:hAnsiTheme="majorHAnsi" w:cs="Times New Roman"/>
          <w:lang w:eastAsia="en-GB"/>
        </w:rPr>
        <w:t xml:space="preserve"> report incidents of bullying, problems</w:t>
      </w:r>
      <w:r w:rsidR="0012308B">
        <w:rPr>
          <w:rFonts w:asciiTheme="majorHAnsi" w:eastAsia="Times New Roman" w:hAnsiTheme="majorHAnsi" w:cs="Times New Roman"/>
          <w:lang w:eastAsia="en-GB"/>
        </w:rPr>
        <w:t xml:space="preserve"> they could be having in class</w:t>
      </w:r>
      <w:r w:rsidR="00DA5B54">
        <w:rPr>
          <w:rFonts w:asciiTheme="majorHAnsi" w:eastAsia="Times New Roman" w:hAnsiTheme="majorHAnsi" w:cs="Times New Roman"/>
          <w:lang w:eastAsia="en-GB"/>
        </w:rPr>
        <w:t xml:space="preserve"> </w:t>
      </w:r>
      <w:r w:rsidR="0012308B">
        <w:rPr>
          <w:rFonts w:asciiTheme="majorHAnsi" w:eastAsia="Times New Roman" w:hAnsiTheme="majorHAnsi" w:cs="Times New Roman"/>
          <w:lang w:eastAsia="en-GB"/>
        </w:rPr>
        <w:t>or</w:t>
      </w:r>
      <w:r w:rsidR="00DA5B54">
        <w:rPr>
          <w:rFonts w:asciiTheme="majorHAnsi" w:eastAsia="Times New Roman" w:hAnsiTheme="majorHAnsi" w:cs="Times New Roman"/>
          <w:lang w:eastAsia="en-GB"/>
        </w:rPr>
        <w:t xml:space="preserve"> any issues that may be concerning them in an anonymous, </w:t>
      </w:r>
      <w:r w:rsidRPr="00FD5A7E">
        <w:rPr>
          <w:rFonts w:asciiTheme="majorHAnsi" w:eastAsia="Times New Roman" w:hAnsiTheme="majorHAnsi" w:cs="Times New Roman"/>
          <w:lang w:eastAsia="en-GB"/>
        </w:rPr>
        <w:t xml:space="preserve">confidential and discrete manner. These individual cases are monitored, managed and resolved by </w:t>
      </w:r>
      <w:r w:rsidR="0012308B">
        <w:rPr>
          <w:rFonts w:asciiTheme="majorHAnsi" w:eastAsia="Times New Roman" w:hAnsiTheme="majorHAnsi" w:cs="Times New Roman"/>
          <w:lang w:eastAsia="en-GB"/>
        </w:rPr>
        <w:t>staff/</w:t>
      </w:r>
      <w:r w:rsidRPr="00FD5A7E">
        <w:rPr>
          <w:rFonts w:asciiTheme="majorHAnsi" w:eastAsia="Times New Roman" w:hAnsiTheme="majorHAnsi" w:cs="Times New Roman"/>
          <w:lang w:eastAsia="en-GB"/>
        </w:rPr>
        <w:t>mentors within th</w:t>
      </w:r>
      <w:r w:rsidR="0012308B">
        <w:rPr>
          <w:rFonts w:asciiTheme="majorHAnsi" w:eastAsia="Times New Roman" w:hAnsiTheme="majorHAnsi" w:cs="Times New Roman"/>
          <w:lang w:eastAsia="en-GB"/>
        </w:rPr>
        <w:t>e school.</w:t>
      </w:r>
    </w:p>
    <w:p w14:paraId="3DF28FC3" w14:textId="77777777" w:rsidR="00235C12" w:rsidRDefault="00235C12" w:rsidP="00235C12">
      <w:pPr>
        <w:shd w:val="clear" w:color="auto" w:fill="FFFFFF"/>
        <w:spacing w:line="315" w:lineRule="atLeast"/>
        <w:rPr>
          <w:rFonts w:asciiTheme="majorHAnsi" w:eastAsia="Times New Roman" w:hAnsiTheme="majorHAnsi" w:cs="Times New Roman"/>
          <w:lang w:eastAsia="en-GB"/>
        </w:rPr>
      </w:pPr>
    </w:p>
    <w:p w14:paraId="1D821232" w14:textId="29E327AB" w:rsidR="00235C12" w:rsidRDefault="00235C12" w:rsidP="00235C12">
      <w:pPr>
        <w:shd w:val="clear" w:color="auto" w:fill="FFFFFF"/>
        <w:spacing w:line="315" w:lineRule="atLeast"/>
        <w:rPr>
          <w:rFonts w:asciiTheme="majorHAnsi" w:eastAsia="Times New Roman" w:hAnsiTheme="majorHAnsi" w:cs="Times New Roman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lang w:eastAsia="en-GB"/>
        </w:rPr>
        <w:t>Tootoot</w:t>
      </w:r>
      <w:proofErr w:type="spellEnd"/>
      <w:r>
        <w:rPr>
          <w:rFonts w:asciiTheme="majorHAnsi" w:eastAsia="Times New Roman" w:hAnsiTheme="majorHAnsi" w:cs="Times New Roman"/>
          <w:lang w:eastAsia="en-GB"/>
        </w:rPr>
        <w:t xml:space="preserve"> </w:t>
      </w:r>
      <w:r w:rsidRPr="00FD5A7E">
        <w:rPr>
          <w:rFonts w:asciiTheme="majorHAnsi" w:eastAsia="Times New Roman" w:hAnsiTheme="majorHAnsi" w:cs="Times New Roman"/>
          <w:lang w:eastAsia="en-GB"/>
        </w:rPr>
        <w:t>reduces the friction and stigma attached to the reporting of such incidents, and ultim</w:t>
      </w:r>
      <w:r>
        <w:rPr>
          <w:rFonts w:asciiTheme="majorHAnsi" w:eastAsia="Times New Roman" w:hAnsiTheme="majorHAnsi" w:cs="Times New Roman"/>
          <w:lang w:eastAsia="en-GB"/>
        </w:rPr>
        <w:t xml:space="preserve">ately provides us with the tools </w:t>
      </w:r>
      <w:r w:rsidR="0012308B">
        <w:rPr>
          <w:rFonts w:asciiTheme="majorHAnsi" w:eastAsia="Times New Roman" w:hAnsiTheme="majorHAnsi" w:cs="Times New Roman"/>
          <w:lang w:eastAsia="en-GB"/>
        </w:rPr>
        <w:t>required to track, monitor and resolve cases</w:t>
      </w:r>
      <w:r w:rsidR="0088321C">
        <w:rPr>
          <w:rFonts w:asciiTheme="majorHAnsi" w:eastAsia="Times New Roman" w:hAnsiTheme="majorHAnsi" w:cs="Times New Roman"/>
          <w:lang w:eastAsia="en-GB"/>
        </w:rPr>
        <w:t xml:space="preserve"> efficiently and significantly reduce bullying.</w:t>
      </w:r>
    </w:p>
    <w:p w14:paraId="5CD088E9" w14:textId="77777777" w:rsidR="00DA5B54" w:rsidRPr="00FD5A7E" w:rsidRDefault="00DA5B54" w:rsidP="00235C12">
      <w:pPr>
        <w:shd w:val="clear" w:color="auto" w:fill="FFFFFF"/>
        <w:spacing w:line="315" w:lineRule="atLeast"/>
        <w:rPr>
          <w:rFonts w:asciiTheme="majorHAnsi" w:eastAsia="Times New Roman" w:hAnsiTheme="majorHAnsi" w:cs="Times New Roman"/>
          <w:lang w:eastAsia="en-GB"/>
        </w:rPr>
      </w:pPr>
    </w:p>
    <w:p w14:paraId="2200C04A" w14:textId="25F89A52" w:rsidR="00235C12" w:rsidRPr="00FD5A7E" w:rsidRDefault="00235C12" w:rsidP="00235C12">
      <w:pPr>
        <w:shd w:val="clear" w:color="auto" w:fill="FFFFFF"/>
        <w:spacing w:line="315" w:lineRule="atLeast"/>
        <w:rPr>
          <w:rFonts w:asciiTheme="majorHAnsi" w:eastAsia="Times New Roman" w:hAnsiTheme="majorHAnsi" w:cs="Times New Roman"/>
          <w:lang w:eastAsia="en-GB"/>
        </w:rPr>
      </w:pPr>
      <w:r w:rsidRPr="00FD5A7E">
        <w:rPr>
          <w:rFonts w:asciiTheme="majorHAnsi" w:eastAsia="Times New Roman" w:hAnsiTheme="majorHAnsi" w:cs="Times New Roman"/>
          <w:lang w:eastAsia="en-GB"/>
        </w:rPr>
        <w:t xml:space="preserve">Tootoot not only encourages </w:t>
      </w:r>
      <w:r w:rsidR="0088321C">
        <w:rPr>
          <w:rFonts w:asciiTheme="majorHAnsi" w:eastAsia="Times New Roman" w:hAnsiTheme="majorHAnsi" w:cs="Times New Roman"/>
          <w:lang w:eastAsia="en-GB"/>
        </w:rPr>
        <w:t>pupils</w:t>
      </w:r>
      <w:r w:rsidRPr="00FD5A7E">
        <w:rPr>
          <w:rFonts w:asciiTheme="majorHAnsi" w:eastAsia="Times New Roman" w:hAnsiTheme="majorHAnsi" w:cs="Times New Roman"/>
          <w:lang w:eastAsia="en-GB"/>
        </w:rPr>
        <w:t xml:space="preserve"> to report incidents of bullying, it also encourages them to work together and strengthen communication links between them and their teachers by removing barriers. </w:t>
      </w:r>
    </w:p>
    <w:p w14:paraId="11DD8C3C" w14:textId="77777777" w:rsidR="00235C12" w:rsidRPr="00FD5A7E" w:rsidRDefault="00235C12" w:rsidP="00235C12">
      <w:pPr>
        <w:shd w:val="clear" w:color="auto" w:fill="FFFFFF"/>
        <w:spacing w:line="315" w:lineRule="atLeast"/>
        <w:rPr>
          <w:rFonts w:asciiTheme="majorHAnsi" w:eastAsia="Times New Roman" w:hAnsiTheme="majorHAnsi" w:cs="Times New Roman"/>
          <w:lang w:eastAsia="en-GB"/>
        </w:rPr>
      </w:pPr>
    </w:p>
    <w:p w14:paraId="7B5999DB" w14:textId="4A2B7309" w:rsidR="00235C12" w:rsidRDefault="00235C12" w:rsidP="00235C12">
      <w:pPr>
        <w:shd w:val="clear" w:color="auto" w:fill="FFFFFF"/>
        <w:spacing w:line="315" w:lineRule="atLeast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>Each pupil will be</w:t>
      </w:r>
      <w:r w:rsidRPr="00FD5A7E">
        <w:rPr>
          <w:rFonts w:asciiTheme="majorHAnsi" w:eastAsia="Times New Roman" w:hAnsiTheme="majorHAnsi" w:cs="Times New Roman"/>
          <w:lang w:eastAsia="en-GB"/>
        </w:rPr>
        <w:t xml:space="preserve"> given a username and pas</w:t>
      </w:r>
      <w:r>
        <w:rPr>
          <w:rFonts w:asciiTheme="majorHAnsi" w:eastAsia="Times New Roman" w:hAnsiTheme="majorHAnsi" w:cs="Times New Roman"/>
          <w:lang w:eastAsia="en-GB"/>
        </w:rPr>
        <w:t>sword, which allows them to log in and use</w:t>
      </w:r>
      <w:r w:rsidRPr="00FD5A7E">
        <w:rPr>
          <w:rFonts w:asciiTheme="majorHAnsi" w:eastAsia="Times New Roman" w:hAnsiTheme="majorHAnsi" w:cs="Times New Roman"/>
          <w:lang w:eastAsia="en-GB"/>
        </w:rPr>
        <w:t xml:space="preserve"> tootoot. They are then able to quickly report </w:t>
      </w:r>
      <w:r w:rsidR="00DA5B54">
        <w:rPr>
          <w:rFonts w:asciiTheme="majorHAnsi" w:eastAsia="Times New Roman" w:hAnsiTheme="majorHAnsi" w:cs="Times New Roman"/>
          <w:lang w:eastAsia="en-GB"/>
        </w:rPr>
        <w:t>incidents and concerns</w:t>
      </w:r>
      <w:r w:rsidRPr="00FD5A7E">
        <w:rPr>
          <w:rFonts w:asciiTheme="majorHAnsi" w:eastAsia="Times New Roman" w:hAnsiTheme="majorHAnsi" w:cs="Times New Roman"/>
          <w:lang w:eastAsia="en-GB"/>
        </w:rPr>
        <w:t xml:space="preserve"> directly to their school. Each </w:t>
      </w:r>
      <w:r w:rsidR="0088321C">
        <w:rPr>
          <w:rFonts w:asciiTheme="majorHAnsi" w:eastAsia="Times New Roman" w:hAnsiTheme="majorHAnsi" w:cs="Times New Roman"/>
          <w:lang w:eastAsia="en-GB"/>
        </w:rPr>
        <w:t>school has their own sub-domain where o</w:t>
      </w:r>
      <w:r>
        <w:rPr>
          <w:rFonts w:asciiTheme="majorHAnsi" w:eastAsia="Times New Roman" w:hAnsiTheme="majorHAnsi" w:cs="Times New Roman"/>
          <w:lang w:eastAsia="en-GB"/>
        </w:rPr>
        <w:t>nly teachers and pupils from our school will be able to communicate with one another</w:t>
      </w:r>
      <w:r w:rsidRPr="00FD5A7E">
        <w:rPr>
          <w:rFonts w:asciiTheme="majorHAnsi" w:eastAsia="Times New Roman" w:hAnsiTheme="majorHAnsi" w:cs="Times New Roman"/>
          <w:lang w:eastAsia="en-GB"/>
        </w:rPr>
        <w:t>. Al</w:t>
      </w:r>
      <w:r w:rsidR="0088321C">
        <w:rPr>
          <w:rFonts w:asciiTheme="majorHAnsi" w:eastAsia="Times New Roman" w:hAnsiTheme="majorHAnsi" w:cs="Times New Roman"/>
          <w:lang w:eastAsia="en-GB"/>
        </w:rPr>
        <w:t xml:space="preserve">l pupils are anonymous at the point of reporting </w:t>
      </w:r>
      <w:r w:rsidR="00B25CB9">
        <w:rPr>
          <w:rFonts w:asciiTheme="majorHAnsi" w:eastAsia="Times New Roman" w:hAnsiTheme="majorHAnsi" w:cs="Times New Roman"/>
          <w:lang w:eastAsia="en-GB"/>
        </w:rPr>
        <w:t xml:space="preserve">but identities can </w:t>
      </w:r>
      <w:r w:rsidR="0088321C">
        <w:rPr>
          <w:rFonts w:asciiTheme="majorHAnsi" w:eastAsia="Times New Roman" w:hAnsiTheme="majorHAnsi" w:cs="Times New Roman"/>
          <w:lang w:eastAsia="en-GB"/>
        </w:rPr>
        <w:t>be uncovered by the school’s designate</w:t>
      </w:r>
      <w:r w:rsidR="00794336">
        <w:rPr>
          <w:rFonts w:asciiTheme="majorHAnsi" w:eastAsia="Times New Roman" w:hAnsiTheme="majorHAnsi" w:cs="Times New Roman"/>
          <w:lang w:eastAsia="en-GB"/>
        </w:rPr>
        <w:t xml:space="preserve">d </w:t>
      </w:r>
      <w:proofErr w:type="spellStart"/>
      <w:r w:rsidR="00794336">
        <w:rPr>
          <w:rFonts w:asciiTheme="majorHAnsi" w:eastAsia="Times New Roman" w:hAnsiTheme="majorHAnsi" w:cs="Times New Roman"/>
          <w:lang w:eastAsia="en-GB"/>
        </w:rPr>
        <w:t>tootoot</w:t>
      </w:r>
      <w:proofErr w:type="spellEnd"/>
      <w:r w:rsidR="00794336">
        <w:rPr>
          <w:rFonts w:asciiTheme="majorHAnsi" w:eastAsia="Times New Roman" w:hAnsiTheme="majorHAnsi" w:cs="Times New Roman"/>
          <w:lang w:eastAsia="en-GB"/>
        </w:rPr>
        <w:t xml:space="preserve"> administrator</w:t>
      </w:r>
      <w:r w:rsidR="00B25CB9">
        <w:rPr>
          <w:rFonts w:asciiTheme="majorHAnsi" w:eastAsia="Times New Roman" w:hAnsiTheme="majorHAnsi" w:cs="Times New Roman"/>
          <w:lang w:eastAsia="en-GB"/>
        </w:rPr>
        <w:t xml:space="preserve"> ONLY</w:t>
      </w:r>
      <w:r w:rsidR="00794336">
        <w:rPr>
          <w:rFonts w:asciiTheme="majorHAnsi" w:eastAsia="Times New Roman" w:hAnsiTheme="majorHAnsi" w:cs="Times New Roman"/>
          <w:lang w:eastAsia="en-GB"/>
        </w:rPr>
        <w:t xml:space="preserve"> </w:t>
      </w:r>
      <w:r w:rsidR="00FF42FB">
        <w:rPr>
          <w:rFonts w:asciiTheme="majorHAnsi" w:eastAsia="Times New Roman" w:hAnsiTheme="majorHAnsi" w:cs="Times New Roman"/>
          <w:lang w:eastAsia="en-GB"/>
        </w:rPr>
        <w:t>if it appears the pupil’s emotional or physical well-being is at</w:t>
      </w:r>
      <w:r w:rsidR="00B25CB9">
        <w:rPr>
          <w:rFonts w:asciiTheme="majorHAnsi" w:eastAsia="Times New Roman" w:hAnsiTheme="majorHAnsi" w:cs="Times New Roman"/>
          <w:lang w:eastAsia="en-GB"/>
        </w:rPr>
        <w:t xml:space="preserve"> serious</w:t>
      </w:r>
      <w:r w:rsidR="00FF42FB">
        <w:rPr>
          <w:rFonts w:asciiTheme="majorHAnsi" w:eastAsia="Times New Roman" w:hAnsiTheme="majorHAnsi" w:cs="Times New Roman"/>
          <w:lang w:eastAsia="en-GB"/>
        </w:rPr>
        <w:t xml:space="preserve"> risk.</w:t>
      </w:r>
    </w:p>
    <w:p w14:paraId="15DA6073" w14:textId="77777777" w:rsidR="00FF42FB" w:rsidRDefault="00FF42FB" w:rsidP="00235C12">
      <w:pPr>
        <w:shd w:val="clear" w:color="auto" w:fill="FFFFFF"/>
        <w:spacing w:line="315" w:lineRule="atLeast"/>
        <w:rPr>
          <w:rFonts w:asciiTheme="majorHAnsi" w:eastAsia="Times New Roman" w:hAnsiTheme="majorHAnsi" w:cs="Times New Roman"/>
          <w:lang w:eastAsia="en-GB"/>
        </w:rPr>
      </w:pPr>
    </w:p>
    <w:p w14:paraId="18180FC7" w14:textId="72FCE83B" w:rsidR="00550456" w:rsidRDefault="00FF42FB" w:rsidP="001A61A3">
      <w:pPr>
        <w:shd w:val="clear" w:color="auto" w:fill="FFFFFF"/>
        <w:spacing w:line="315" w:lineRule="atLeast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Pupils can access </w:t>
      </w:r>
      <w:proofErr w:type="spellStart"/>
      <w:r>
        <w:rPr>
          <w:rFonts w:asciiTheme="majorHAnsi" w:eastAsia="Times New Roman" w:hAnsiTheme="majorHAnsi" w:cs="Times New Roman"/>
          <w:lang w:eastAsia="en-GB"/>
        </w:rPr>
        <w:t>tootoot</w:t>
      </w:r>
      <w:proofErr w:type="spellEnd"/>
      <w:r>
        <w:rPr>
          <w:rFonts w:asciiTheme="majorHAnsi" w:eastAsia="Times New Roman" w:hAnsiTheme="majorHAnsi" w:cs="Times New Roman"/>
          <w:lang w:eastAsia="en-GB"/>
        </w:rPr>
        <w:t xml:space="preserve"> on any web-enable device (computers; laptops; tablets or mobiles) by following these 4 simple steps:</w:t>
      </w:r>
    </w:p>
    <w:p w14:paraId="6E21F8C4" w14:textId="77777777" w:rsidR="00550456" w:rsidRDefault="00550456" w:rsidP="001A61A3">
      <w:pPr>
        <w:shd w:val="clear" w:color="auto" w:fill="FFFFFF"/>
        <w:spacing w:line="315" w:lineRule="atLeast"/>
        <w:rPr>
          <w:rFonts w:asciiTheme="majorHAnsi" w:eastAsia="Times New Roman" w:hAnsiTheme="majorHAnsi" w:cs="Times New Roman"/>
          <w:lang w:eastAsia="en-GB"/>
        </w:rPr>
      </w:pPr>
    </w:p>
    <w:p w14:paraId="28516F3D" w14:textId="5FE9929D" w:rsidR="001F0809" w:rsidRDefault="00550456" w:rsidP="001A61A3">
      <w:pPr>
        <w:shd w:val="clear" w:color="auto" w:fill="FFFFFF"/>
        <w:spacing w:line="315" w:lineRule="atLeast"/>
        <w:rPr>
          <w:rFonts w:asciiTheme="majorHAnsi" w:eastAsia="Times New Roman" w:hAnsiTheme="majorHAnsi" w:cs="Times New Roman"/>
          <w:b/>
          <w:lang w:eastAsia="en-GB"/>
        </w:rPr>
      </w:pPr>
      <w:r w:rsidRPr="00092DEB">
        <w:rPr>
          <w:rFonts w:asciiTheme="majorHAnsi" w:eastAsia="Times New Roman" w:hAnsiTheme="majorHAnsi" w:cs="Times New Roman"/>
          <w:b/>
          <w:lang w:eastAsia="en-GB"/>
        </w:rPr>
        <w:t>Step 1: Type</w:t>
      </w:r>
      <w:r w:rsidR="001F0809" w:rsidRPr="00092DEB">
        <w:rPr>
          <w:rFonts w:asciiTheme="majorHAnsi" w:eastAsia="Times New Roman" w:hAnsiTheme="majorHAnsi" w:cs="Times New Roman"/>
          <w:b/>
          <w:lang w:eastAsia="en-GB"/>
        </w:rPr>
        <w:t xml:space="preserve"> </w:t>
      </w:r>
      <w:hyperlink r:id="rId5" w:history="1">
        <w:r w:rsidR="001F0809" w:rsidRPr="00092DEB">
          <w:rPr>
            <w:rStyle w:val="Hyperlink"/>
            <w:rFonts w:asciiTheme="majorHAnsi" w:eastAsia="Times New Roman" w:hAnsiTheme="majorHAnsi" w:cs="Times New Roman"/>
            <w:b/>
            <w:color w:val="auto"/>
            <w:lang w:eastAsia="en-GB"/>
          </w:rPr>
          <w:t>www.tootoot.co.uk</w:t>
        </w:r>
      </w:hyperlink>
      <w:r w:rsidRPr="00092DEB">
        <w:rPr>
          <w:rFonts w:asciiTheme="majorHAnsi" w:eastAsia="Times New Roman" w:hAnsiTheme="majorHAnsi" w:cs="Times New Roman"/>
          <w:b/>
          <w:lang w:eastAsia="en-GB"/>
        </w:rPr>
        <w:t xml:space="preserve"> into </w:t>
      </w:r>
      <w:r w:rsidR="0011372D">
        <w:rPr>
          <w:rFonts w:asciiTheme="majorHAnsi" w:eastAsia="Times New Roman" w:hAnsiTheme="majorHAnsi" w:cs="Times New Roman"/>
          <w:b/>
          <w:lang w:eastAsia="en-GB"/>
        </w:rPr>
        <w:t>their</w:t>
      </w:r>
      <w:r w:rsidR="00DA5B54">
        <w:rPr>
          <w:rFonts w:asciiTheme="majorHAnsi" w:eastAsia="Times New Roman" w:hAnsiTheme="majorHAnsi" w:cs="Times New Roman"/>
          <w:b/>
          <w:lang w:eastAsia="en-GB"/>
        </w:rPr>
        <w:t xml:space="preserve"> web browser</w:t>
      </w:r>
      <w:r w:rsidR="001F0809" w:rsidRPr="00092DEB">
        <w:rPr>
          <w:rFonts w:asciiTheme="majorHAnsi" w:eastAsia="Times New Roman" w:hAnsiTheme="majorHAnsi" w:cs="Times New Roman"/>
          <w:b/>
          <w:lang w:eastAsia="en-GB"/>
        </w:rPr>
        <w:t xml:space="preserve">. </w:t>
      </w:r>
    </w:p>
    <w:p w14:paraId="572550B3" w14:textId="4027ED36" w:rsidR="00550456" w:rsidRPr="00092DEB" w:rsidRDefault="00DA5B54" w:rsidP="001A61A3">
      <w:pPr>
        <w:shd w:val="clear" w:color="auto" w:fill="FFFFFF"/>
        <w:spacing w:line="315" w:lineRule="atLeast"/>
        <w:rPr>
          <w:rFonts w:asciiTheme="majorHAnsi" w:eastAsia="Times New Roman" w:hAnsiTheme="majorHAnsi" w:cs="Times New Roman"/>
          <w:b/>
          <w:lang w:eastAsia="en-GB"/>
        </w:rPr>
      </w:pPr>
      <w:r>
        <w:rPr>
          <w:rFonts w:asciiTheme="majorHAnsi" w:eastAsia="Times New Roman" w:hAnsiTheme="majorHAnsi" w:cs="Times New Roman"/>
          <w:b/>
          <w:lang w:eastAsia="en-GB"/>
        </w:rPr>
        <w:t xml:space="preserve">Step 2: Click ‘Login to </w:t>
      </w:r>
      <w:proofErr w:type="spellStart"/>
      <w:r>
        <w:rPr>
          <w:rFonts w:asciiTheme="majorHAnsi" w:eastAsia="Times New Roman" w:hAnsiTheme="majorHAnsi" w:cs="Times New Roman"/>
          <w:b/>
          <w:lang w:eastAsia="en-GB"/>
        </w:rPr>
        <w:t>tootoot</w:t>
      </w:r>
      <w:proofErr w:type="spellEnd"/>
      <w:r>
        <w:rPr>
          <w:rFonts w:asciiTheme="majorHAnsi" w:eastAsia="Times New Roman" w:hAnsiTheme="majorHAnsi" w:cs="Times New Roman"/>
          <w:b/>
          <w:lang w:eastAsia="en-GB"/>
        </w:rPr>
        <w:t>’</w:t>
      </w:r>
    </w:p>
    <w:p w14:paraId="04D47E51" w14:textId="588E3485" w:rsidR="00092DEB" w:rsidRPr="00092DEB" w:rsidRDefault="00DA5B54" w:rsidP="001A61A3">
      <w:pPr>
        <w:shd w:val="clear" w:color="auto" w:fill="FFFFFF"/>
        <w:spacing w:line="315" w:lineRule="atLeast"/>
        <w:rPr>
          <w:rFonts w:asciiTheme="majorHAnsi" w:eastAsia="Times New Roman" w:hAnsiTheme="majorHAnsi" w:cs="Times New Roman"/>
          <w:b/>
          <w:lang w:eastAsia="en-GB"/>
        </w:rPr>
      </w:pPr>
      <w:r>
        <w:rPr>
          <w:rFonts w:asciiTheme="majorHAnsi" w:eastAsia="Times New Roman" w:hAnsiTheme="majorHAnsi" w:cs="Times New Roman"/>
          <w:b/>
          <w:lang w:eastAsia="en-GB"/>
        </w:rPr>
        <w:t>Step 3</w:t>
      </w:r>
      <w:r w:rsidR="00550456" w:rsidRPr="00092DEB">
        <w:rPr>
          <w:rFonts w:asciiTheme="majorHAnsi" w:eastAsia="Times New Roman" w:hAnsiTheme="majorHAnsi" w:cs="Times New Roman"/>
          <w:b/>
          <w:lang w:eastAsia="en-GB"/>
        </w:rPr>
        <w:t xml:space="preserve">: </w:t>
      </w:r>
      <w:r>
        <w:rPr>
          <w:rFonts w:asciiTheme="majorHAnsi" w:eastAsia="Times New Roman" w:hAnsiTheme="majorHAnsi" w:cs="Times New Roman"/>
          <w:b/>
          <w:lang w:eastAsia="en-GB"/>
        </w:rPr>
        <w:t>Start typing the school name and select it from the box</w:t>
      </w:r>
    </w:p>
    <w:p w14:paraId="66FE8FC9" w14:textId="4C795258" w:rsidR="00092DEB" w:rsidRPr="00092DEB" w:rsidRDefault="00DA5B54" w:rsidP="001A61A3">
      <w:pPr>
        <w:shd w:val="clear" w:color="auto" w:fill="FFFFFF"/>
        <w:spacing w:line="315" w:lineRule="atLeast"/>
        <w:rPr>
          <w:rFonts w:asciiTheme="majorHAnsi" w:eastAsia="Times New Roman" w:hAnsiTheme="majorHAnsi" w:cs="Times New Roman"/>
          <w:b/>
          <w:lang w:eastAsia="en-GB"/>
        </w:rPr>
      </w:pPr>
      <w:r>
        <w:rPr>
          <w:rFonts w:asciiTheme="majorHAnsi" w:eastAsia="Times New Roman" w:hAnsiTheme="majorHAnsi" w:cs="Times New Roman"/>
          <w:b/>
          <w:lang w:eastAsia="en-GB"/>
        </w:rPr>
        <w:t xml:space="preserve">Step 4: Enter their </w:t>
      </w:r>
      <w:r w:rsidR="00092DEB" w:rsidRPr="00092DEB">
        <w:rPr>
          <w:rFonts w:asciiTheme="majorHAnsi" w:eastAsia="Times New Roman" w:hAnsiTheme="majorHAnsi" w:cs="Times New Roman"/>
          <w:b/>
          <w:lang w:eastAsia="en-GB"/>
        </w:rPr>
        <w:t xml:space="preserve">username and password, and </w:t>
      </w:r>
      <w:r>
        <w:rPr>
          <w:rFonts w:asciiTheme="majorHAnsi" w:eastAsia="Times New Roman" w:hAnsiTheme="majorHAnsi" w:cs="Times New Roman"/>
          <w:b/>
          <w:lang w:eastAsia="en-GB"/>
        </w:rPr>
        <w:t>log their concern with the school</w:t>
      </w:r>
    </w:p>
    <w:p w14:paraId="4EDF1239" w14:textId="77777777" w:rsidR="001F0809" w:rsidRPr="00092DEB" w:rsidRDefault="001F0809" w:rsidP="001A61A3">
      <w:pPr>
        <w:shd w:val="clear" w:color="auto" w:fill="FFFFFF"/>
        <w:spacing w:line="315" w:lineRule="atLeast"/>
        <w:rPr>
          <w:rFonts w:asciiTheme="majorHAnsi" w:eastAsia="Times New Roman" w:hAnsiTheme="majorHAnsi" w:cs="Times New Roman"/>
          <w:b/>
          <w:lang w:eastAsia="en-GB"/>
        </w:rPr>
      </w:pPr>
    </w:p>
    <w:p w14:paraId="6558CC8A" w14:textId="77777777" w:rsidR="00DA5B54" w:rsidRDefault="00DA5B54">
      <w:pPr>
        <w:rPr>
          <w:rFonts w:asciiTheme="majorHAnsi" w:eastAsia="Times New Roman" w:hAnsiTheme="majorHAnsi" w:cs="Times New Roman"/>
          <w:lang w:eastAsia="en-GB"/>
        </w:rPr>
      </w:pPr>
    </w:p>
    <w:p w14:paraId="1AABAA6B" w14:textId="77777777" w:rsidR="00DA5B54" w:rsidRPr="00FD5A7E" w:rsidRDefault="00DA5B54">
      <w:pPr>
        <w:rPr>
          <w:rFonts w:asciiTheme="majorHAnsi" w:eastAsia="Times New Roman" w:hAnsiTheme="majorHAnsi" w:cs="Times New Roman"/>
          <w:lang w:eastAsia="en-GB"/>
        </w:rPr>
      </w:pPr>
    </w:p>
    <w:p w14:paraId="0EFFAFC7" w14:textId="77777777" w:rsidR="00FD5A7E" w:rsidRPr="00FD5A7E" w:rsidRDefault="00FD5A7E">
      <w:pPr>
        <w:rPr>
          <w:rFonts w:asciiTheme="majorHAnsi" w:eastAsia="Times New Roman" w:hAnsiTheme="majorHAnsi" w:cs="Times New Roman"/>
          <w:lang w:eastAsia="en-GB"/>
        </w:rPr>
      </w:pPr>
    </w:p>
    <w:p w14:paraId="02071FD1" w14:textId="3E15B2FA" w:rsidR="00FD5A7E" w:rsidRPr="00FD5A7E" w:rsidRDefault="00FD5A7E">
      <w:pPr>
        <w:rPr>
          <w:rFonts w:asciiTheme="majorHAnsi" w:eastAsia="Times New Roman" w:hAnsiTheme="majorHAnsi" w:cs="Times New Roman"/>
          <w:lang w:eastAsia="en-GB"/>
        </w:rPr>
      </w:pPr>
      <w:r w:rsidRPr="00FD5A7E">
        <w:rPr>
          <w:rFonts w:asciiTheme="majorHAnsi" w:eastAsia="Times New Roman" w:hAnsiTheme="majorHAnsi" w:cs="Times New Roman"/>
          <w:lang w:eastAsia="en-GB"/>
        </w:rPr>
        <w:t xml:space="preserve">For more information visit </w:t>
      </w:r>
      <w:hyperlink r:id="rId6" w:history="1">
        <w:r w:rsidR="00DA5B54">
          <w:rPr>
            <w:rStyle w:val="Hyperlink"/>
            <w:rFonts w:asciiTheme="majorHAnsi" w:eastAsia="Times New Roman" w:hAnsiTheme="majorHAnsi" w:cs="Times New Roman"/>
            <w:color w:val="auto"/>
            <w:lang w:eastAsia="en-GB"/>
          </w:rPr>
          <w:t>www.tootoot.co.uk</w:t>
        </w:r>
      </w:hyperlink>
      <w:r w:rsidRPr="00FD5A7E">
        <w:rPr>
          <w:rFonts w:asciiTheme="majorHAnsi" w:eastAsia="Times New Roman" w:hAnsiTheme="majorHAnsi" w:cs="Times New Roman"/>
          <w:lang w:eastAsia="en-GB"/>
        </w:rPr>
        <w:t xml:space="preserve"> </w:t>
      </w:r>
    </w:p>
    <w:p w14:paraId="614CFA10" w14:textId="4E7D0BCF" w:rsidR="00FD5A7E" w:rsidRPr="00DA5B54" w:rsidRDefault="00FD5A7E">
      <w:pPr>
        <w:rPr>
          <w:rFonts w:asciiTheme="majorHAnsi" w:eastAsia="Times New Roman" w:hAnsiTheme="majorHAnsi" w:cs="Times New Roman"/>
          <w:lang w:eastAsia="en-GB"/>
        </w:rPr>
      </w:pPr>
      <w:r w:rsidRPr="00FD5A7E">
        <w:rPr>
          <w:rFonts w:asciiTheme="majorHAnsi" w:eastAsia="Times New Roman" w:hAnsiTheme="majorHAnsi" w:cs="Times New Roman"/>
          <w:lang w:eastAsia="en-GB"/>
        </w:rPr>
        <w:t xml:space="preserve">Or email </w:t>
      </w:r>
      <w:hyperlink r:id="rId7" w:history="1">
        <w:r w:rsidRPr="00FD5A7E">
          <w:rPr>
            <w:rStyle w:val="Hyperlink"/>
            <w:rFonts w:asciiTheme="majorHAnsi" w:eastAsia="Times New Roman" w:hAnsiTheme="majorHAnsi" w:cs="Times New Roman"/>
            <w:color w:val="auto"/>
            <w:lang w:eastAsia="en-GB"/>
          </w:rPr>
          <w:t>info@tootoot.co.uk</w:t>
        </w:r>
      </w:hyperlink>
      <w:r w:rsidRPr="00FD5A7E">
        <w:rPr>
          <w:rFonts w:asciiTheme="majorHAnsi" w:eastAsia="Times New Roman" w:hAnsiTheme="majorHAnsi" w:cs="Times New Roman"/>
          <w:lang w:eastAsia="en-GB"/>
        </w:rPr>
        <w:t xml:space="preserve"> </w:t>
      </w:r>
    </w:p>
    <w:sectPr w:rsidR="00FD5A7E" w:rsidRPr="00DA5B54" w:rsidSect="00A203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A3"/>
    <w:rsid w:val="00092DEB"/>
    <w:rsid w:val="0011372D"/>
    <w:rsid w:val="0012308B"/>
    <w:rsid w:val="001A61A3"/>
    <w:rsid w:val="001F0809"/>
    <w:rsid w:val="00235C12"/>
    <w:rsid w:val="003354F6"/>
    <w:rsid w:val="004A7D3F"/>
    <w:rsid w:val="00550456"/>
    <w:rsid w:val="006B15FB"/>
    <w:rsid w:val="00794336"/>
    <w:rsid w:val="007D13D6"/>
    <w:rsid w:val="0088321C"/>
    <w:rsid w:val="00A2036D"/>
    <w:rsid w:val="00A9474B"/>
    <w:rsid w:val="00B25CB9"/>
    <w:rsid w:val="00B840DF"/>
    <w:rsid w:val="00C9039A"/>
    <w:rsid w:val="00DA5B54"/>
    <w:rsid w:val="00DC5DD9"/>
    <w:rsid w:val="00F96C89"/>
    <w:rsid w:val="00FD5A7E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D39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1A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61A3"/>
  </w:style>
  <w:style w:type="character" w:customStyle="1" w:styleId="blue">
    <w:name w:val="blue"/>
    <w:basedOn w:val="DefaultParagraphFont"/>
    <w:rsid w:val="001A61A3"/>
  </w:style>
  <w:style w:type="paragraph" w:styleId="NormalWeb">
    <w:name w:val="Normal (Web)"/>
    <w:basedOn w:val="Normal"/>
    <w:uiPriority w:val="99"/>
    <w:semiHidden/>
    <w:unhideWhenUsed/>
    <w:rsid w:val="001A61A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D5A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99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tootoot.co.uk" TargetMode="External"/><Relationship Id="rId6" Type="http://schemas.openxmlformats.org/officeDocument/2006/relationships/hyperlink" Target="http://www.tootoot.co.uk/contact" TargetMode="External"/><Relationship Id="rId7" Type="http://schemas.openxmlformats.org/officeDocument/2006/relationships/hyperlink" Target="mailto:info@tootoot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tootoot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Brennan</dc:creator>
  <cp:keywords/>
  <dc:description/>
  <cp:lastModifiedBy>Laura Calveley</cp:lastModifiedBy>
  <cp:revision>2</cp:revision>
  <dcterms:created xsi:type="dcterms:W3CDTF">2018-12-10T11:23:00Z</dcterms:created>
  <dcterms:modified xsi:type="dcterms:W3CDTF">2018-12-10T11:23:00Z</dcterms:modified>
</cp:coreProperties>
</file>