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F5A39" w14:textId="0A691937" w:rsidR="00A32907" w:rsidRPr="00A32907" w:rsidRDefault="00A32907" w:rsidP="00A32907">
      <w:pPr>
        <w:rPr>
          <w:sz w:val="36"/>
        </w:rPr>
      </w:pPr>
      <w:r w:rsidRPr="00A32907">
        <w:rPr>
          <w:sz w:val="36"/>
        </w:rPr>
        <w:t>Assembly Script</w:t>
      </w:r>
    </w:p>
    <w:p w14:paraId="03E157EB" w14:textId="77777777" w:rsidR="00A32907" w:rsidRDefault="00A32907" w:rsidP="00A32907"/>
    <w:p w14:paraId="105506E4" w14:textId="038E79A3" w:rsidR="00A32907" w:rsidRDefault="00A32907" w:rsidP="00A32907">
      <w:r>
        <w:t>This assembly script acts as a guide to delivering an assembly to talk about LGBT</w:t>
      </w:r>
      <w:r w:rsidR="002551FB">
        <w:t>+</w:t>
      </w:r>
      <w:r>
        <w:t xml:space="preserve"> and promoting inclusivity in secondary schools.  </w:t>
      </w:r>
    </w:p>
    <w:p w14:paraId="28F61C91" w14:textId="77777777" w:rsidR="00A32907" w:rsidRDefault="00A32907" w:rsidP="00A32907"/>
    <w:p w14:paraId="04B2A1F3" w14:textId="1F5B0BCF" w:rsidR="00A32907" w:rsidRDefault="00A32907" w:rsidP="00A32907">
      <w:r>
        <w:t>This assembly resource is designed to help you talk about LGBT</w:t>
      </w:r>
      <w:r w:rsidR="002551FB">
        <w:t>+</w:t>
      </w:r>
      <w:r>
        <w:t xml:space="preserve"> as part of pride month.  </w:t>
      </w:r>
    </w:p>
    <w:p w14:paraId="53FB8E64" w14:textId="77777777" w:rsidR="00A32907" w:rsidRDefault="00A32907" w:rsidP="00A32907">
      <w:bookmarkStart w:id="0" w:name="_GoBack"/>
      <w:bookmarkEnd w:id="0"/>
    </w:p>
    <w:p w14:paraId="36BFEE75" w14:textId="08BCEAF7" w:rsidR="00A32907" w:rsidRDefault="00A32907" w:rsidP="00A32907">
      <w:r>
        <w:t>There is a PowerPoint that compliments the assembly script, please do adapt this script and the PowerPoint to best suit your pupils and your school.</w:t>
      </w:r>
    </w:p>
    <w:p w14:paraId="528EB3D0" w14:textId="4795013D" w:rsidR="00122696" w:rsidRDefault="00122696" w:rsidP="00A32907"/>
    <w:p w14:paraId="1B0E5F56" w14:textId="77777777" w:rsidR="00122696" w:rsidRDefault="00122696" w:rsidP="00A32907">
      <w:r w:rsidRPr="00122696">
        <w:rPr>
          <w:b/>
          <w:bCs/>
        </w:rPr>
        <w:t>Materials needed</w:t>
      </w:r>
      <w:r>
        <w:t xml:space="preserve">: </w:t>
      </w:r>
    </w:p>
    <w:p w14:paraId="3A5D505C" w14:textId="76C267A0" w:rsidR="00122696" w:rsidRDefault="00122696" w:rsidP="00A32907">
      <w:r>
        <w:t>Different coloured card (colours to make up the rainbow)</w:t>
      </w:r>
    </w:p>
    <w:p w14:paraId="06E8399B" w14:textId="77777777" w:rsidR="00AC49C0" w:rsidRDefault="00AC49C0"/>
    <w:p w14:paraId="113226DF" w14:textId="77777777" w:rsidR="00122696" w:rsidRDefault="00122696">
      <w:pPr>
        <w:rPr>
          <w:b/>
        </w:rPr>
      </w:pPr>
    </w:p>
    <w:p w14:paraId="36B36733" w14:textId="16388FEE" w:rsidR="00122696" w:rsidRDefault="00122696">
      <w:pPr>
        <w:rPr>
          <w:b/>
        </w:rPr>
      </w:pPr>
      <w:r>
        <w:rPr>
          <w:b/>
        </w:rPr>
        <w:t xml:space="preserve">Script: </w:t>
      </w:r>
    </w:p>
    <w:p w14:paraId="12F6495F" w14:textId="77777777" w:rsidR="00122696" w:rsidRDefault="00122696">
      <w:pPr>
        <w:rPr>
          <w:b/>
        </w:rPr>
      </w:pPr>
    </w:p>
    <w:p w14:paraId="15F6A8A2" w14:textId="4C0A001E" w:rsidR="00AC49C0" w:rsidRPr="00AC49C0" w:rsidRDefault="00AC49C0">
      <w:pPr>
        <w:rPr>
          <w:b/>
        </w:rPr>
      </w:pPr>
      <w:r w:rsidRPr="00AC49C0">
        <w:rPr>
          <w:b/>
        </w:rPr>
        <w:t xml:space="preserve">Slide 1 </w:t>
      </w:r>
    </w:p>
    <w:p w14:paraId="32B0009B" w14:textId="77777777" w:rsidR="00AC49C0" w:rsidRDefault="00AC49C0">
      <w:r>
        <w:t xml:space="preserve">Welcome! </w:t>
      </w:r>
    </w:p>
    <w:p w14:paraId="2514052A" w14:textId="77777777" w:rsidR="00AC49C0" w:rsidRDefault="00AC49C0"/>
    <w:p w14:paraId="0C16E158" w14:textId="77777777" w:rsidR="00AC49C0" w:rsidRDefault="00AC49C0">
      <w:pPr>
        <w:rPr>
          <w:b/>
        </w:rPr>
      </w:pPr>
      <w:r w:rsidRPr="00AC49C0">
        <w:rPr>
          <w:b/>
        </w:rPr>
        <w:t xml:space="preserve">Slide 2 </w:t>
      </w:r>
    </w:p>
    <w:p w14:paraId="64CFB293" w14:textId="77777777" w:rsidR="0018313B" w:rsidRDefault="00AC49C0">
      <w:r>
        <w:t xml:space="preserve">June is pride month, across the world </w:t>
      </w:r>
      <w:r w:rsidR="0018313B">
        <w:t>people</w:t>
      </w:r>
      <w:r>
        <w:t xml:space="preserve"> celebrat</w:t>
      </w:r>
      <w:r w:rsidR="0018313B">
        <w:t>e</w:t>
      </w:r>
      <w:r>
        <w:t xml:space="preserve"> the LGBT community</w:t>
      </w:r>
      <w:r w:rsidR="0018313B">
        <w:t xml:space="preserve"> and works to achieve equal justice and opportunity for the community. </w:t>
      </w:r>
    </w:p>
    <w:p w14:paraId="0F02A7CB" w14:textId="77777777" w:rsidR="0018313B" w:rsidRDefault="0018313B"/>
    <w:p w14:paraId="73EBC9EB" w14:textId="77777777" w:rsidR="00AC49C0" w:rsidRPr="00AC49C0" w:rsidRDefault="0018313B">
      <w:r>
        <w:t xml:space="preserve">It is held in June to honour the 1969 Stonewall riots in America that were against police harassment and persecution. </w:t>
      </w:r>
    </w:p>
    <w:p w14:paraId="37AE3EE6" w14:textId="77777777" w:rsidR="00AC49C0" w:rsidRDefault="00AC49C0"/>
    <w:p w14:paraId="32AFC137" w14:textId="77777777" w:rsidR="0018313B" w:rsidRPr="0018313B" w:rsidRDefault="0018313B">
      <w:pPr>
        <w:rPr>
          <w:b/>
        </w:rPr>
      </w:pPr>
      <w:r w:rsidRPr="0018313B">
        <w:rPr>
          <w:b/>
        </w:rPr>
        <w:t xml:space="preserve">Slide 3 </w:t>
      </w:r>
    </w:p>
    <w:p w14:paraId="1B9435A5" w14:textId="77777777" w:rsidR="0018313B" w:rsidRDefault="0018313B">
      <w:r>
        <w:t xml:space="preserve">Who knows what LGBT stands for? </w:t>
      </w:r>
    </w:p>
    <w:p w14:paraId="1FDACC8A" w14:textId="77777777" w:rsidR="0018313B" w:rsidRDefault="0018313B"/>
    <w:p w14:paraId="27E59C8E" w14:textId="77777777" w:rsidR="0018313B" w:rsidRDefault="0018313B">
      <w:r w:rsidRPr="0018313B">
        <w:rPr>
          <w:b/>
        </w:rPr>
        <w:t>Slide 4</w:t>
      </w:r>
      <w:r>
        <w:t xml:space="preserve"> </w:t>
      </w:r>
      <w:r>
        <w:br/>
        <w:t>Lesbian, Gay, Bisexual, Transgender</w:t>
      </w:r>
    </w:p>
    <w:p w14:paraId="2EB3C5EF" w14:textId="77777777" w:rsidR="0018313B" w:rsidRDefault="0018313B"/>
    <w:p w14:paraId="41BD2D34" w14:textId="77777777" w:rsidR="0018313B" w:rsidRDefault="0018313B">
      <w:r w:rsidRPr="0018313B">
        <w:rPr>
          <w:b/>
        </w:rPr>
        <w:t xml:space="preserve">Slide 5 </w:t>
      </w:r>
      <w:r w:rsidRPr="0018313B">
        <w:rPr>
          <w:b/>
        </w:rPr>
        <w:br/>
      </w:r>
      <w:r>
        <w:t xml:space="preserve">Last year in the UK hate crimes against the LGBT community increased by 27%. </w:t>
      </w:r>
    </w:p>
    <w:p w14:paraId="117BF365" w14:textId="77777777" w:rsidR="0018313B" w:rsidRDefault="0018313B"/>
    <w:p w14:paraId="5B351273" w14:textId="77777777" w:rsidR="0018313B" w:rsidRDefault="0018313B">
      <w:pPr>
        <w:rPr>
          <w:b/>
        </w:rPr>
      </w:pPr>
      <w:r w:rsidRPr="0018313B">
        <w:rPr>
          <w:b/>
        </w:rPr>
        <w:t xml:space="preserve">Slide 6 </w:t>
      </w:r>
    </w:p>
    <w:p w14:paraId="1E11BECA" w14:textId="77777777" w:rsidR="0018313B" w:rsidRDefault="0018313B">
      <w:r>
        <w:t xml:space="preserve">Here are some different news articles and social media that show the difficulties that the LGBT community face in all different aspects of life.  From </w:t>
      </w:r>
      <w:r w:rsidR="00E3554D">
        <w:t xml:space="preserve">the sporting world, to the music industry, to politics and even countries like Brunei that have brought back laws to punish gay people. </w:t>
      </w:r>
    </w:p>
    <w:p w14:paraId="29D10C46" w14:textId="77777777" w:rsidR="00D66FF2" w:rsidRDefault="00D66FF2"/>
    <w:p w14:paraId="53D09872" w14:textId="77777777" w:rsidR="00D66FF2" w:rsidRDefault="00D66FF2" w:rsidP="00D66FF2">
      <w:r>
        <w:t xml:space="preserve">How does reading those headlines make you feel? Sad? Angry? Upset? </w:t>
      </w:r>
      <w:r>
        <w:br/>
      </w:r>
    </w:p>
    <w:p w14:paraId="04751E0A" w14:textId="498EBAA5" w:rsidR="00D66FF2" w:rsidRDefault="00D66FF2" w:rsidP="00D66FF2">
      <w:r>
        <w:t>How do you think it would make LGBT people feel?</w:t>
      </w:r>
    </w:p>
    <w:p w14:paraId="039B29FB" w14:textId="3C181377" w:rsidR="00512491" w:rsidRPr="00512491" w:rsidRDefault="00512491" w:rsidP="00D66FF2">
      <w:pPr>
        <w:rPr>
          <w:i/>
          <w:iCs/>
        </w:rPr>
      </w:pPr>
      <w:r>
        <w:rPr>
          <w:i/>
          <w:iCs/>
        </w:rPr>
        <w:t xml:space="preserve">Ask pupils from the audience for their suggestions </w:t>
      </w:r>
    </w:p>
    <w:p w14:paraId="1C0E2A32" w14:textId="77777777" w:rsidR="00E3554D" w:rsidRDefault="00E3554D"/>
    <w:p w14:paraId="11792FCA" w14:textId="77777777" w:rsidR="00512491" w:rsidRDefault="00512491">
      <w:pPr>
        <w:rPr>
          <w:b/>
        </w:rPr>
      </w:pPr>
    </w:p>
    <w:p w14:paraId="66757B5B" w14:textId="559A09DC" w:rsidR="00E3554D" w:rsidRPr="00E3554D" w:rsidRDefault="00E3554D">
      <w:pPr>
        <w:rPr>
          <w:b/>
        </w:rPr>
      </w:pPr>
      <w:r w:rsidRPr="00E3554D">
        <w:rPr>
          <w:b/>
        </w:rPr>
        <w:lastRenderedPageBreak/>
        <w:t xml:space="preserve">Slide 7 </w:t>
      </w:r>
    </w:p>
    <w:p w14:paraId="440A3EEE" w14:textId="77777777" w:rsidR="00D66FF2" w:rsidRDefault="00D66FF2">
      <w:r>
        <w:t>But together we can make difference and make the world a more positive place for the LGBT community.</w:t>
      </w:r>
      <w:r>
        <w:br/>
      </w:r>
      <w:r>
        <w:br/>
      </w:r>
      <w:r w:rsidRPr="00D66FF2">
        <w:rPr>
          <w:b/>
        </w:rPr>
        <w:t>Slide 8</w:t>
      </w:r>
      <w:r>
        <w:t xml:space="preserve"> </w:t>
      </w:r>
    </w:p>
    <w:p w14:paraId="581D0760" w14:textId="77777777" w:rsidR="00D66FF2" w:rsidRDefault="00D66FF2">
      <w:r>
        <w:t xml:space="preserve">One of the ways </w:t>
      </w:r>
      <w:r w:rsidR="00227B59">
        <w:t xml:space="preserve">we can help the world be somewhere that people are accepted without exception is by being an ally. </w:t>
      </w:r>
    </w:p>
    <w:p w14:paraId="6CB0E2B0" w14:textId="77777777" w:rsidR="00227B59" w:rsidRDefault="00227B59"/>
    <w:p w14:paraId="58F55A98" w14:textId="77777777" w:rsidR="00227B59" w:rsidRPr="00227B59" w:rsidRDefault="00227B59">
      <w:pPr>
        <w:rPr>
          <w:b/>
        </w:rPr>
      </w:pPr>
      <w:r w:rsidRPr="00227B59">
        <w:rPr>
          <w:b/>
        </w:rPr>
        <w:t xml:space="preserve">Slide 9 </w:t>
      </w:r>
    </w:p>
    <w:p w14:paraId="57A15F58" w14:textId="77777777" w:rsidR="00227B59" w:rsidRDefault="00227B59">
      <w:r>
        <w:t xml:space="preserve">But what is an ally? </w:t>
      </w:r>
      <w:r>
        <w:br/>
      </w:r>
      <w:r>
        <w:br/>
        <w:t xml:space="preserve">An ally is someone who supports LGBT people. </w:t>
      </w:r>
      <w:r>
        <w:br/>
      </w:r>
      <w:r>
        <w:br/>
        <w:t xml:space="preserve">You can be straight or LGBT and be an ally to each other. </w:t>
      </w:r>
    </w:p>
    <w:p w14:paraId="64D3A2E9" w14:textId="77777777" w:rsidR="00E776AD" w:rsidRDefault="00E776AD"/>
    <w:p w14:paraId="261DACB9" w14:textId="77777777" w:rsidR="00E776AD" w:rsidRDefault="00E776AD">
      <w:r w:rsidRPr="00E776AD">
        <w:rPr>
          <w:b/>
        </w:rPr>
        <w:t xml:space="preserve">Slide 10 </w:t>
      </w:r>
      <w:r>
        <w:rPr>
          <w:b/>
        </w:rPr>
        <w:br/>
      </w:r>
      <w:r>
        <w:t xml:space="preserve">How important is the language we use? </w:t>
      </w:r>
      <w:r>
        <w:br/>
      </w:r>
      <w:r>
        <w:br/>
        <w:t xml:space="preserve">Extremely important. </w:t>
      </w:r>
    </w:p>
    <w:p w14:paraId="5B77F425" w14:textId="29EA2F11" w:rsidR="00E776AD" w:rsidRDefault="00E776AD"/>
    <w:p w14:paraId="181C5CC5" w14:textId="31985D76" w:rsidR="00365B54" w:rsidRPr="00365B54" w:rsidRDefault="00365B54">
      <w:pPr>
        <w:rPr>
          <w:i/>
          <w:iCs/>
        </w:rPr>
      </w:pPr>
      <w:r>
        <w:rPr>
          <w:i/>
          <w:iCs/>
        </w:rPr>
        <w:t xml:space="preserve">Ask the pupils why they think it is extremely important. </w:t>
      </w:r>
    </w:p>
    <w:p w14:paraId="41D1943C" w14:textId="77777777" w:rsidR="00365B54" w:rsidRDefault="00365B54"/>
    <w:p w14:paraId="23DE1F76" w14:textId="77777777" w:rsidR="00E776AD" w:rsidRDefault="00E776AD">
      <w:r>
        <w:t xml:space="preserve">By misusing words or saying inappropriate or offensive words you can really hurt someone and even get yourself in trouble. </w:t>
      </w:r>
    </w:p>
    <w:p w14:paraId="1B69BA8D" w14:textId="77777777" w:rsidR="00E776AD" w:rsidRDefault="00E776AD"/>
    <w:p w14:paraId="42266E0B" w14:textId="77777777" w:rsidR="00E776AD" w:rsidRDefault="00E776AD">
      <w:r>
        <w:t xml:space="preserve">That’s why we all must learn what is okay to say and what is not. </w:t>
      </w:r>
    </w:p>
    <w:p w14:paraId="57586606" w14:textId="77777777" w:rsidR="00E776AD" w:rsidRDefault="00E776AD"/>
    <w:p w14:paraId="754EDFB3" w14:textId="605F7F5A" w:rsidR="00E776AD" w:rsidRDefault="00E776AD">
      <w:r w:rsidRPr="00E776AD">
        <w:rPr>
          <w:b/>
        </w:rPr>
        <w:t>Slide 11</w:t>
      </w:r>
      <w:r>
        <w:rPr>
          <w:b/>
        </w:rPr>
        <w:br/>
      </w:r>
      <w:r>
        <w:t xml:space="preserve">From the list of quotes can you tell me if they are acceptable, inappropriate or offensive. </w:t>
      </w:r>
      <w:r>
        <w:br/>
      </w:r>
      <w:r w:rsidR="00512491">
        <w:rPr>
          <w:i/>
          <w:iCs/>
        </w:rPr>
        <w:t xml:space="preserve">Ask all the pupils in the audience to put their thumbs up for acceptable, thumbs down for inappropriate and two thumbs down for offensive for each quote. </w:t>
      </w:r>
    </w:p>
    <w:p w14:paraId="6DE8C8F7" w14:textId="77777777" w:rsidR="00E776AD" w:rsidRDefault="00E776AD"/>
    <w:p w14:paraId="16729E26" w14:textId="77777777" w:rsidR="00E776AD" w:rsidRDefault="00E776AD">
      <w:r w:rsidRPr="00E776AD">
        <w:rPr>
          <w:b/>
        </w:rPr>
        <w:t>Slide 1</w:t>
      </w:r>
      <w:r>
        <w:rPr>
          <w:b/>
        </w:rPr>
        <w:t>2</w:t>
      </w:r>
      <w:r>
        <w:rPr>
          <w:b/>
        </w:rPr>
        <w:br/>
      </w:r>
      <w:r>
        <w:t xml:space="preserve">(Go through each answer) </w:t>
      </w:r>
    </w:p>
    <w:p w14:paraId="4629D95E" w14:textId="77777777" w:rsidR="00E776AD" w:rsidRDefault="00E776AD"/>
    <w:p w14:paraId="4E84C284" w14:textId="77777777" w:rsidR="002E6504" w:rsidRDefault="00E776AD">
      <w:pPr>
        <w:rPr>
          <w:b/>
        </w:rPr>
      </w:pPr>
      <w:r w:rsidRPr="00E776AD">
        <w:rPr>
          <w:b/>
        </w:rPr>
        <w:t xml:space="preserve">Slide 13 </w:t>
      </w:r>
      <w:r w:rsidRPr="00E776AD">
        <w:rPr>
          <w:b/>
        </w:rPr>
        <w:br/>
      </w:r>
      <w:r w:rsidR="002E6504">
        <w:t xml:space="preserve">How can we ensure our school is inclusive of LGBT people? </w:t>
      </w:r>
      <w:r w:rsidR="002E6504">
        <w:br/>
      </w:r>
      <w:r w:rsidR="002E6504">
        <w:br/>
        <w:t xml:space="preserve">By inclusive I mean that everyone feels comfortable and happy in school being themselves and they will not be treated differently. </w:t>
      </w:r>
      <w:r w:rsidRPr="00E776AD">
        <w:rPr>
          <w:b/>
        </w:rPr>
        <w:br/>
      </w:r>
    </w:p>
    <w:p w14:paraId="562713D9" w14:textId="77777777" w:rsidR="002E6504" w:rsidRDefault="002E6504">
      <w:pPr>
        <w:rPr>
          <w:b/>
        </w:rPr>
      </w:pPr>
      <w:r>
        <w:rPr>
          <w:b/>
        </w:rPr>
        <w:t xml:space="preserve">Slide 14 </w:t>
      </w:r>
    </w:p>
    <w:p w14:paraId="34315A21" w14:textId="77777777" w:rsidR="002E6504" w:rsidRDefault="002E6504">
      <w:r>
        <w:t xml:space="preserve">Here are some of the ideas that we can use in school. </w:t>
      </w:r>
      <w:r>
        <w:br/>
      </w:r>
      <w:r>
        <w:br/>
        <w:t xml:space="preserve">Use the correct language. </w:t>
      </w:r>
    </w:p>
    <w:p w14:paraId="645B65D9" w14:textId="77777777" w:rsidR="002E6504" w:rsidRDefault="002E6504">
      <w:r>
        <w:t xml:space="preserve">Treat everyone with respect. </w:t>
      </w:r>
    </w:p>
    <w:p w14:paraId="215F2913" w14:textId="77777777" w:rsidR="002E6504" w:rsidRDefault="002E6504">
      <w:r>
        <w:t xml:space="preserve">Don’t be afraid to speak up, tootoot is a great way to report any worries you have. </w:t>
      </w:r>
    </w:p>
    <w:p w14:paraId="5AB77F50" w14:textId="77777777" w:rsidR="002E6504" w:rsidRDefault="002E6504">
      <w:r>
        <w:lastRenderedPageBreak/>
        <w:t xml:space="preserve">Be a good friend or ally. </w:t>
      </w:r>
    </w:p>
    <w:p w14:paraId="4C9C0FDB" w14:textId="4AA58C57" w:rsidR="002E6504" w:rsidRDefault="002E6504">
      <w:r>
        <w:t xml:space="preserve">Forget gender stereotypes. </w:t>
      </w:r>
    </w:p>
    <w:p w14:paraId="4C05CDFB" w14:textId="188C3355" w:rsidR="00512491" w:rsidRPr="00512491" w:rsidRDefault="00512491">
      <w:pPr>
        <w:rPr>
          <w:i/>
          <w:iCs/>
        </w:rPr>
      </w:pPr>
      <w:r>
        <w:rPr>
          <w:i/>
          <w:iCs/>
        </w:rPr>
        <w:t xml:space="preserve">Ask pupils in the audience if they have any other suggestions. </w:t>
      </w:r>
    </w:p>
    <w:p w14:paraId="1A191EB3" w14:textId="77777777" w:rsidR="002E6504" w:rsidRDefault="002E6504"/>
    <w:p w14:paraId="50BB8035" w14:textId="116C239D" w:rsidR="002E6504" w:rsidRDefault="002E6504">
      <w:r w:rsidRPr="002E6504">
        <w:rPr>
          <w:b/>
        </w:rPr>
        <w:t>Slide 15</w:t>
      </w:r>
      <w:r>
        <w:rPr>
          <w:b/>
        </w:rPr>
        <w:br/>
      </w:r>
      <w:r>
        <w:t xml:space="preserve">Everyone will be handed a piece of coloured card on the way out.  I want you to write down one thing that you will do to make sure that our school is inclusive to LGBT pupils. </w:t>
      </w:r>
    </w:p>
    <w:p w14:paraId="7C9EE871" w14:textId="0D6985ED" w:rsidR="00122696" w:rsidRPr="00122696" w:rsidRDefault="00122696">
      <w:pPr>
        <w:rPr>
          <w:i/>
          <w:iCs/>
        </w:rPr>
      </w:pPr>
      <w:r>
        <w:rPr>
          <w:i/>
          <w:iCs/>
        </w:rPr>
        <w:br/>
      </w:r>
      <w:r w:rsidRPr="00122696">
        <w:rPr>
          <w:i/>
          <w:iCs/>
        </w:rPr>
        <w:t>(The cards can be used to create a rainbow display in school)</w:t>
      </w:r>
    </w:p>
    <w:p w14:paraId="5BADC467" w14:textId="02E0CA43" w:rsidR="00E776AD" w:rsidRPr="002551FB" w:rsidRDefault="00E776AD">
      <w:pPr>
        <w:rPr>
          <w:b/>
        </w:rPr>
      </w:pPr>
      <w:r w:rsidRPr="00E776AD">
        <w:rPr>
          <w:b/>
        </w:rPr>
        <w:br/>
        <w:t xml:space="preserve"> </w:t>
      </w:r>
      <w:r w:rsidRPr="00E776AD">
        <w:rPr>
          <w:b/>
        </w:rPr>
        <w:br/>
      </w:r>
    </w:p>
    <w:sectPr w:rsidR="00E776AD" w:rsidRPr="002551FB" w:rsidSect="008B03CD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96499" w14:textId="77777777" w:rsidR="005A5D57" w:rsidRDefault="005A5D57" w:rsidP="0087319C">
      <w:r>
        <w:separator/>
      </w:r>
    </w:p>
  </w:endnote>
  <w:endnote w:type="continuationSeparator" w:id="0">
    <w:p w14:paraId="674CFA7E" w14:textId="77777777" w:rsidR="005A5D57" w:rsidRDefault="005A5D57" w:rsidP="0087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7D6DB" w14:textId="77777777" w:rsidR="005A5D57" w:rsidRDefault="005A5D57" w:rsidP="0087319C">
      <w:r>
        <w:separator/>
      </w:r>
    </w:p>
  </w:footnote>
  <w:footnote w:type="continuationSeparator" w:id="0">
    <w:p w14:paraId="2F5460C7" w14:textId="77777777" w:rsidR="005A5D57" w:rsidRDefault="005A5D57" w:rsidP="00873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86F8B" w14:textId="683D60CC" w:rsidR="0087319C" w:rsidRDefault="0087319C">
    <w:pPr>
      <w:pStyle w:val="Header"/>
    </w:pPr>
    <w:r>
      <w:rPr>
        <w:noProof/>
        <w:sz w:val="36"/>
      </w:rPr>
      <w:drawing>
        <wp:anchor distT="0" distB="0" distL="114300" distR="114300" simplePos="0" relativeHeight="251658240" behindDoc="0" locked="0" layoutInCell="1" allowOverlap="1" wp14:anchorId="128F9032" wp14:editId="19025AFB">
          <wp:simplePos x="0" y="0"/>
          <wp:positionH relativeFrom="column">
            <wp:posOffset>4665133</wp:posOffset>
          </wp:positionH>
          <wp:positionV relativeFrom="paragraph">
            <wp:posOffset>-59266</wp:posOffset>
          </wp:positionV>
          <wp:extent cx="1595898" cy="381635"/>
          <wp:effectExtent l="0" t="0" r="444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otoot pride logo 1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898" cy="381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3C23">
      <w:t>Pride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9C0"/>
    <w:rsid w:val="00005970"/>
    <w:rsid w:val="00122696"/>
    <w:rsid w:val="0018313B"/>
    <w:rsid w:val="00227B59"/>
    <w:rsid w:val="002551FB"/>
    <w:rsid w:val="002E6504"/>
    <w:rsid w:val="002E6E6B"/>
    <w:rsid w:val="00313C4F"/>
    <w:rsid w:val="00365B54"/>
    <w:rsid w:val="004A403C"/>
    <w:rsid w:val="004F5F04"/>
    <w:rsid w:val="00512491"/>
    <w:rsid w:val="005A5D57"/>
    <w:rsid w:val="006812D8"/>
    <w:rsid w:val="0087319C"/>
    <w:rsid w:val="008B03CD"/>
    <w:rsid w:val="00A32907"/>
    <w:rsid w:val="00AC49C0"/>
    <w:rsid w:val="00D66FF2"/>
    <w:rsid w:val="00E3554D"/>
    <w:rsid w:val="00E776AD"/>
    <w:rsid w:val="00F1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D0D10"/>
  <w15:chartTrackingRefBased/>
  <w15:docId w15:val="{1758009B-F8FC-1845-B834-9D26962E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19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19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31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19C"/>
  </w:style>
  <w:style w:type="paragraph" w:styleId="Footer">
    <w:name w:val="footer"/>
    <w:basedOn w:val="Normal"/>
    <w:link w:val="FooterChar"/>
    <w:uiPriority w:val="99"/>
    <w:unhideWhenUsed/>
    <w:rsid w:val="008731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19C"/>
  </w:style>
  <w:style w:type="character" w:styleId="CommentReference">
    <w:name w:val="annotation reference"/>
    <w:basedOn w:val="DefaultParagraphFont"/>
    <w:uiPriority w:val="99"/>
    <w:semiHidden/>
    <w:unhideWhenUsed/>
    <w:rsid w:val="00365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B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B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B5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2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Joscelyn Comstive</dc:creator>
  <cp:keywords/>
  <dc:description/>
  <cp:lastModifiedBy>Joscelyn Comstive</cp:lastModifiedBy>
  <cp:revision>8</cp:revision>
  <dcterms:created xsi:type="dcterms:W3CDTF">2019-05-20T09:21:00Z</dcterms:created>
  <dcterms:modified xsi:type="dcterms:W3CDTF">2019-06-07T15:12:00Z</dcterms:modified>
</cp:coreProperties>
</file>