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5F1B" w14:textId="3D66B785" w:rsidR="00AB153E" w:rsidRPr="00430436" w:rsidRDefault="00AB153E" w:rsidP="00430436">
      <w:pPr>
        <w:pStyle w:val="Title"/>
      </w:pPr>
      <w:r w:rsidRPr="00430436">
        <w:t xml:space="preserve">Anti-Bullying Week Assembly Script </w:t>
      </w:r>
    </w:p>
    <w:p w14:paraId="7000602A" w14:textId="289B4F12" w:rsidR="00AB153E" w:rsidRDefault="00AB153E">
      <w:pPr>
        <w:rPr>
          <w:b/>
          <w:bCs/>
        </w:rPr>
      </w:pPr>
    </w:p>
    <w:p w14:paraId="693532A3" w14:textId="53468E37" w:rsidR="00430436" w:rsidRDefault="00430436">
      <w:r>
        <w:t xml:space="preserve">Anti-bullying is at the heart of tootoot. Tootoot Co-Founder Michael Brennan was heavily bullied throughout primary and secondary school and this experience drove him to create tootoot, so </w:t>
      </w:r>
      <w:r w:rsidR="00A47FBF">
        <w:t>young people</w:t>
      </w:r>
      <w:r>
        <w:t xml:space="preserve"> have a</w:t>
      </w:r>
      <w:r w:rsidR="00A47FBF">
        <w:t xml:space="preserve">nother way to speak-up and get the support they need. </w:t>
      </w:r>
    </w:p>
    <w:p w14:paraId="54CAA846" w14:textId="7DA66C87" w:rsidR="00A47FBF" w:rsidRDefault="00A47FBF"/>
    <w:p w14:paraId="749E74D8" w14:textId="664750EA" w:rsidR="00A47FBF" w:rsidRDefault="00A47FBF">
      <w:r>
        <w:t xml:space="preserve">This assembly is a great way to kick off your anti-bullying week celebrations and launch tootoot with, but it can be adapted to use at any time of the year. </w:t>
      </w:r>
    </w:p>
    <w:p w14:paraId="49637291" w14:textId="072EF9DF" w:rsidR="00430436" w:rsidRDefault="00430436"/>
    <w:p w14:paraId="3034A7A5" w14:textId="1FE2960A" w:rsidR="00430436" w:rsidRDefault="002E775F">
      <w:r>
        <w:rPr>
          <w:b/>
          <w:bCs/>
          <w:noProof/>
          <w:color w:val="0070C0"/>
        </w:rPr>
        <mc:AlternateContent>
          <mc:Choice Requires="wps">
            <w:drawing>
              <wp:anchor distT="0" distB="0" distL="114300" distR="114300" simplePos="0" relativeHeight="251659264" behindDoc="1" locked="0" layoutInCell="1" allowOverlap="1" wp14:anchorId="3BA12854" wp14:editId="239D30F8">
                <wp:simplePos x="0" y="0"/>
                <wp:positionH relativeFrom="column">
                  <wp:posOffset>-117696</wp:posOffset>
                </wp:positionH>
                <wp:positionV relativeFrom="paragraph">
                  <wp:posOffset>97714</wp:posOffset>
                </wp:positionV>
                <wp:extent cx="5835839" cy="1163955"/>
                <wp:effectExtent l="12700" t="12700" r="19050" b="17145"/>
                <wp:wrapNone/>
                <wp:docPr id="2" name="Rounded Rectangle 2"/>
                <wp:cNvGraphicFramePr/>
                <a:graphic xmlns:a="http://schemas.openxmlformats.org/drawingml/2006/main">
                  <a:graphicData uri="http://schemas.microsoft.com/office/word/2010/wordprocessingShape">
                    <wps:wsp>
                      <wps:cNvSpPr/>
                      <wps:spPr>
                        <a:xfrm>
                          <a:off x="0" y="0"/>
                          <a:ext cx="5835839" cy="116395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5F8E4" id="Rounded Rectangle 2" o:spid="_x0000_s1026" style="position:absolute;margin-left:-9.25pt;margin-top:7.7pt;width:459.5pt;height:9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" filled="f" strokecolor="#1f3763 [1604]" strokeweight="2.25pt">
                <v:stroke joinstyle="miter"/>
              </v:roundrect>
            </w:pict>
          </mc:Fallback>
        </mc:AlternateContent>
      </w:r>
    </w:p>
    <w:p w14:paraId="245277B5" w14:textId="268C7725" w:rsidR="002E775F" w:rsidRPr="00723709" w:rsidRDefault="002E775F" w:rsidP="002E775F">
      <w:pPr>
        <w:rPr>
          <w:rFonts w:ascii="Apple Color Emoji" w:hAnsi="Apple Color Emoji"/>
          <w:b/>
          <w:bCs/>
          <w:color w:val="0070C0"/>
        </w:rPr>
      </w:pPr>
      <w:r w:rsidRPr="00723709">
        <w:rPr>
          <w:b/>
          <w:bCs/>
          <w:color w:val="0070C0"/>
        </w:rPr>
        <w:t>Top Tip</w:t>
      </w:r>
      <w:r>
        <w:rPr>
          <w:b/>
          <w:bCs/>
          <w:color w:val="0070C0"/>
        </w:rPr>
        <w:t xml:space="preserve"> </w:t>
      </w:r>
      <w:r>
        <w:rPr>
          <w:rFonts w:ascii="Apple Color Emoji" w:hAnsi="Apple Color Emoji"/>
          <w:b/>
          <w:bCs/>
          <w:color w:val="0070C0"/>
        </w:rPr>
        <w:t>⭐️</w:t>
      </w:r>
      <w:r>
        <w:rPr>
          <w:rFonts w:ascii="Apple Color Emoji" w:hAnsi="Apple Color Emoji"/>
          <w:b/>
          <w:bCs/>
          <w:color w:val="0070C0"/>
        </w:rPr>
        <w:br/>
      </w:r>
    </w:p>
    <w:p w14:paraId="0AC71EB8" w14:textId="40D265C3" w:rsidR="002E775F" w:rsidRPr="00723709" w:rsidRDefault="002E775F" w:rsidP="002E775F">
      <w:pPr>
        <w:rPr>
          <w:color w:val="0070C0"/>
        </w:rPr>
      </w:pPr>
      <w:r>
        <w:rPr>
          <w:color w:val="0070C0"/>
        </w:rPr>
        <w:t>Set</w:t>
      </w:r>
      <w:r w:rsidRPr="00723709">
        <w:rPr>
          <w:color w:val="0070C0"/>
        </w:rPr>
        <w:t xml:space="preserve"> up a question on tootmood for pupils to answer before or after the assembly</w:t>
      </w:r>
      <w:r>
        <w:rPr>
          <w:color w:val="0070C0"/>
        </w:rPr>
        <w:t xml:space="preserve"> and</w:t>
      </w:r>
      <w:r w:rsidRPr="00723709">
        <w:rPr>
          <w:color w:val="0070C0"/>
        </w:rPr>
        <w:t xml:space="preserve"> get simple feedback about how</w:t>
      </w:r>
      <w:r>
        <w:rPr>
          <w:color w:val="0070C0"/>
        </w:rPr>
        <w:t xml:space="preserve"> the whole school are feeling.  Check out ‘Tootmood Questions for Anti-Bullying Week’ on the resource page for inspiration. </w:t>
      </w:r>
    </w:p>
    <w:p w14:paraId="6FF2D556" w14:textId="67616EBF" w:rsidR="002E775F" w:rsidRDefault="002E775F"/>
    <w:p w14:paraId="100B80A2" w14:textId="77777777" w:rsidR="002E775F" w:rsidRPr="00430436" w:rsidRDefault="002E775F"/>
    <w:p w14:paraId="7EED80D8" w14:textId="3D408A24" w:rsidR="00D816DD" w:rsidRPr="007E66EA" w:rsidRDefault="007E66EA">
      <w:pPr>
        <w:rPr>
          <w:b/>
          <w:bCs/>
        </w:rPr>
      </w:pPr>
      <w:r w:rsidRPr="007E66EA">
        <w:rPr>
          <w:b/>
          <w:bCs/>
        </w:rPr>
        <w:t xml:space="preserve">Slide 1 </w:t>
      </w:r>
    </w:p>
    <w:p w14:paraId="3BE21CDB" w14:textId="72E32E05" w:rsidR="007E66EA" w:rsidRDefault="007E66EA">
      <w:r>
        <w:t xml:space="preserve">Welcome to Anti-Bullying Week 2019! </w:t>
      </w:r>
    </w:p>
    <w:p w14:paraId="10695FD8" w14:textId="358E95D8" w:rsidR="007E66EA" w:rsidRDefault="007E66EA"/>
    <w:p w14:paraId="3A175809" w14:textId="485E978F" w:rsidR="007E66EA" w:rsidRDefault="007E66EA">
      <w:r>
        <w:t xml:space="preserve">This year’s theme is ‘Change Starts </w:t>
      </w:r>
      <w:proofErr w:type="gramStart"/>
      <w:r>
        <w:t>With</w:t>
      </w:r>
      <w:proofErr w:type="gramEnd"/>
      <w:r>
        <w:t xml:space="preserve"> Us’. Today we will be exploring the theme and learning how we can prevent bullying and make our school the happiest and safest place it can be. </w:t>
      </w:r>
      <w:bookmarkStart w:id="0" w:name="_GoBack"/>
      <w:bookmarkEnd w:id="0"/>
    </w:p>
    <w:p w14:paraId="6FE913F3" w14:textId="5BAF4AA9" w:rsidR="007E66EA" w:rsidRDefault="007E66EA"/>
    <w:p w14:paraId="6ED0191F" w14:textId="4060B166" w:rsidR="007E66EA" w:rsidRDefault="007E66EA"/>
    <w:p w14:paraId="588268B3" w14:textId="1D6941DB" w:rsidR="007E66EA" w:rsidRPr="007E66EA" w:rsidRDefault="007E66EA">
      <w:pPr>
        <w:rPr>
          <w:b/>
          <w:bCs/>
        </w:rPr>
      </w:pPr>
      <w:r w:rsidRPr="007E66EA">
        <w:rPr>
          <w:b/>
          <w:bCs/>
        </w:rPr>
        <w:t xml:space="preserve">Slide 2 </w:t>
      </w:r>
    </w:p>
    <w:p w14:paraId="6A102E2C" w14:textId="59D54667" w:rsidR="007E66EA" w:rsidRDefault="007E66EA">
      <w:r>
        <w:t>What is bullying?</w:t>
      </w:r>
    </w:p>
    <w:p w14:paraId="65FABA54" w14:textId="5ECB0B58" w:rsidR="007E66EA" w:rsidRDefault="007E66EA"/>
    <w:p w14:paraId="2E7F1F36" w14:textId="658EFC98" w:rsidR="007E66EA" w:rsidRDefault="007E66EA">
      <w:pPr>
        <w:rPr>
          <w:i/>
          <w:iCs/>
        </w:rPr>
      </w:pPr>
      <w:r>
        <w:rPr>
          <w:i/>
          <w:iCs/>
        </w:rPr>
        <w:t xml:space="preserve">Ask pupils to raise their hands with suggestions. </w:t>
      </w:r>
    </w:p>
    <w:p w14:paraId="397D4795" w14:textId="162FFC58" w:rsidR="007E66EA" w:rsidRDefault="007E66EA">
      <w:pPr>
        <w:rPr>
          <w:i/>
          <w:iCs/>
        </w:rPr>
      </w:pPr>
    </w:p>
    <w:p w14:paraId="49F06DF2" w14:textId="27B6BCAD" w:rsidR="007E66EA" w:rsidRDefault="007E66EA">
      <w:pPr>
        <w:rPr>
          <w:i/>
          <w:iCs/>
        </w:rPr>
      </w:pPr>
    </w:p>
    <w:p w14:paraId="2870F192" w14:textId="2F21A1CC" w:rsidR="007E66EA" w:rsidRPr="007E66EA" w:rsidRDefault="007E66EA">
      <w:pPr>
        <w:rPr>
          <w:b/>
          <w:bCs/>
        </w:rPr>
      </w:pPr>
      <w:r w:rsidRPr="007E66EA">
        <w:rPr>
          <w:b/>
          <w:bCs/>
        </w:rPr>
        <w:t xml:space="preserve">Slide 3 </w:t>
      </w:r>
    </w:p>
    <w:p w14:paraId="3848E4FA" w14:textId="5AECD736" w:rsidR="007E66EA" w:rsidRDefault="007E66EA">
      <w:r>
        <w:t>Bullying is defined as:</w:t>
      </w:r>
    </w:p>
    <w:p w14:paraId="4B091A05" w14:textId="3737FEC5" w:rsidR="007E66EA" w:rsidRDefault="007E66EA"/>
    <w:p w14:paraId="4B70F556" w14:textId="08777EAF" w:rsidR="007E66EA" w:rsidRPr="007E66EA" w:rsidRDefault="007E66EA" w:rsidP="007E66EA">
      <w:r>
        <w:t>T</w:t>
      </w:r>
      <w:r w:rsidRPr="007E66EA">
        <w:t xml:space="preserve">he repetitive, intentional hurting of one person or group by another person or group, where the relationship involves an imbalance of power. </w:t>
      </w:r>
      <w:r w:rsidRPr="007E66EA">
        <w:br/>
      </w:r>
      <w:r w:rsidRPr="007E66EA">
        <w:br/>
        <w:t xml:space="preserve">It can happen face-to-face or online and comes in many different forms. </w:t>
      </w:r>
    </w:p>
    <w:p w14:paraId="7A3593F2" w14:textId="6B43BD9D" w:rsidR="007E66EA" w:rsidRDefault="007E66EA"/>
    <w:p w14:paraId="20CE1929" w14:textId="1DA80DBE" w:rsidR="007E66EA" w:rsidRDefault="007E66EA"/>
    <w:p w14:paraId="5323EF50" w14:textId="424BB171" w:rsidR="007E66EA" w:rsidRPr="007E66EA" w:rsidRDefault="007E66EA">
      <w:pPr>
        <w:rPr>
          <w:b/>
          <w:bCs/>
        </w:rPr>
      </w:pPr>
      <w:r w:rsidRPr="007E66EA">
        <w:rPr>
          <w:b/>
          <w:bCs/>
        </w:rPr>
        <w:t>Slide 4</w:t>
      </w:r>
    </w:p>
    <w:p w14:paraId="6CE30674" w14:textId="0DF0F5EE" w:rsidR="007E66EA" w:rsidRDefault="00A47FBF">
      <w:r>
        <w:t>Three in five</w:t>
      </w:r>
      <w:r w:rsidR="007E66EA" w:rsidRPr="007E66EA">
        <w:t xml:space="preserve"> young people have been bullied in school.</w:t>
      </w:r>
    </w:p>
    <w:p w14:paraId="798DB26F" w14:textId="4C0354FE" w:rsidR="007E66EA" w:rsidRDefault="007E66EA"/>
    <w:p w14:paraId="568F2C42" w14:textId="1C1A5AD5" w:rsidR="007E66EA" w:rsidRPr="007E66EA" w:rsidRDefault="00A47FBF" w:rsidP="007E66EA">
      <w:r>
        <w:t>And one third of those people</w:t>
      </w:r>
      <w:r w:rsidR="007E66EA" w:rsidRPr="007E66EA">
        <w:t xml:space="preserve"> have been bullied online.</w:t>
      </w:r>
    </w:p>
    <w:p w14:paraId="36E07A1A" w14:textId="52848006" w:rsidR="007E66EA" w:rsidRDefault="007E66EA"/>
    <w:p w14:paraId="40305633" w14:textId="1967AB36" w:rsidR="007E66EA" w:rsidRDefault="007E66EA"/>
    <w:p w14:paraId="391FF170" w14:textId="668935B4" w:rsidR="007E66EA" w:rsidRPr="007E66EA" w:rsidRDefault="007E66EA">
      <w:pPr>
        <w:rPr>
          <w:b/>
          <w:bCs/>
        </w:rPr>
      </w:pPr>
      <w:r w:rsidRPr="007E66EA">
        <w:rPr>
          <w:b/>
          <w:bCs/>
        </w:rPr>
        <w:lastRenderedPageBreak/>
        <w:t>Slide 5</w:t>
      </w:r>
    </w:p>
    <w:p w14:paraId="38DE28FD" w14:textId="12C6900F" w:rsidR="007E66EA" w:rsidRDefault="007E66EA">
      <w:r w:rsidRPr="007E66EA">
        <w:t xml:space="preserve">The </w:t>
      </w:r>
      <w:r w:rsidR="00A47FBF">
        <w:t>number one</w:t>
      </w:r>
      <w:r w:rsidRPr="007E66EA">
        <w:t xml:space="preserve"> most common reason why people experience bullying is because of attitudes towards their appearance.</w:t>
      </w:r>
    </w:p>
    <w:p w14:paraId="00961130" w14:textId="181DFC90" w:rsidR="007E66EA" w:rsidRDefault="007E66EA"/>
    <w:p w14:paraId="516ED48A" w14:textId="23DC8844" w:rsidR="007E66EA" w:rsidRDefault="007E66EA"/>
    <w:p w14:paraId="5E64577E" w14:textId="5EC7A93B" w:rsidR="007E66EA" w:rsidRPr="007E66EA" w:rsidRDefault="007E66EA">
      <w:pPr>
        <w:rPr>
          <w:b/>
          <w:bCs/>
        </w:rPr>
      </w:pPr>
      <w:r w:rsidRPr="007E66EA">
        <w:rPr>
          <w:b/>
          <w:bCs/>
        </w:rPr>
        <w:t>Slide 6</w:t>
      </w:r>
    </w:p>
    <w:p w14:paraId="2CB421AA" w14:textId="058E8616" w:rsidR="007E66EA" w:rsidRDefault="007E66EA">
      <w:r w:rsidRPr="007E66EA">
        <w:t xml:space="preserve">Almost a quarter of </w:t>
      </w:r>
      <w:r w:rsidR="00A47FBF">
        <w:t xml:space="preserve">people </w:t>
      </w:r>
      <w:r w:rsidRPr="007E66EA">
        <w:t>who have been bullied have had suicidal thoughts.</w:t>
      </w:r>
    </w:p>
    <w:p w14:paraId="1F84FC39" w14:textId="4BCCCDC7" w:rsidR="007E66EA" w:rsidRDefault="007E66EA"/>
    <w:p w14:paraId="0AFF388B" w14:textId="7C28D986" w:rsidR="007E66EA" w:rsidRDefault="007E66EA"/>
    <w:p w14:paraId="462DF040" w14:textId="11BEC814" w:rsidR="007E66EA" w:rsidRPr="007E66EA" w:rsidRDefault="007E66EA">
      <w:pPr>
        <w:rPr>
          <w:b/>
          <w:bCs/>
        </w:rPr>
      </w:pPr>
      <w:r w:rsidRPr="007E66EA">
        <w:rPr>
          <w:b/>
          <w:bCs/>
        </w:rPr>
        <w:t>Slide 7</w:t>
      </w:r>
    </w:p>
    <w:p w14:paraId="5F0E6CF3" w14:textId="7F6CC336" w:rsidR="007E66EA" w:rsidRDefault="007E66EA">
      <w:r w:rsidRPr="007E66EA">
        <w:t>Raise your hand if you have ever witnessed bullying</w:t>
      </w:r>
      <w:r>
        <w:t xml:space="preserve">. </w:t>
      </w:r>
    </w:p>
    <w:p w14:paraId="0A89D858" w14:textId="653D66D5" w:rsidR="007E66EA" w:rsidRDefault="007E66EA"/>
    <w:p w14:paraId="7F9EE26D" w14:textId="4CF652B8" w:rsidR="007E66EA" w:rsidRDefault="007E66EA">
      <w:pPr>
        <w:rPr>
          <w:i/>
          <w:iCs/>
        </w:rPr>
      </w:pPr>
      <w:r>
        <w:rPr>
          <w:i/>
          <w:iCs/>
        </w:rPr>
        <w:t xml:space="preserve">This can be offline or online. </w:t>
      </w:r>
    </w:p>
    <w:p w14:paraId="20D02A79" w14:textId="6CFA1E53" w:rsidR="002C17B2" w:rsidRDefault="002C17B2">
      <w:pPr>
        <w:rPr>
          <w:i/>
          <w:iCs/>
        </w:rPr>
      </w:pPr>
    </w:p>
    <w:p w14:paraId="526A4319" w14:textId="519CF41E" w:rsidR="002C17B2" w:rsidRDefault="002C17B2">
      <w:pPr>
        <w:rPr>
          <w:i/>
          <w:iCs/>
        </w:rPr>
      </w:pPr>
    </w:p>
    <w:p w14:paraId="0D4DFB2B" w14:textId="62BCC226" w:rsidR="002C17B2" w:rsidRDefault="002C17B2">
      <w:pPr>
        <w:rPr>
          <w:b/>
          <w:bCs/>
        </w:rPr>
      </w:pPr>
      <w:r w:rsidRPr="002C17B2">
        <w:rPr>
          <w:b/>
          <w:bCs/>
        </w:rPr>
        <w:t>Slide 8</w:t>
      </w:r>
    </w:p>
    <w:p w14:paraId="46779110" w14:textId="6A17C626" w:rsidR="002C17B2" w:rsidRDefault="002C17B2" w:rsidP="002C17B2">
      <w:r>
        <w:t>Did you know that w</w:t>
      </w:r>
      <w:r w:rsidRPr="002C17B2">
        <w:t xml:space="preserve">hen bystanders intervene, they can stop bullying within </w:t>
      </w:r>
      <w:r w:rsidR="00A47FBF">
        <w:t xml:space="preserve">ten </w:t>
      </w:r>
      <w:r w:rsidRPr="002C17B2">
        <w:t>seconds</w:t>
      </w:r>
      <w:r w:rsidRPr="002C17B2">
        <w:br/>
        <w:t xml:space="preserve">over half the time? </w:t>
      </w:r>
      <w:r w:rsidR="00A47FBF">
        <w:br/>
      </w:r>
      <w:r w:rsidR="00A47FBF">
        <w:br/>
      </w:r>
    </w:p>
    <w:p w14:paraId="37677F50" w14:textId="38D57263" w:rsidR="002C17B2" w:rsidRPr="002C17B2" w:rsidRDefault="002C17B2" w:rsidP="002C17B2">
      <w:pPr>
        <w:rPr>
          <w:b/>
          <w:bCs/>
        </w:rPr>
      </w:pPr>
      <w:r w:rsidRPr="002C17B2">
        <w:rPr>
          <w:b/>
          <w:bCs/>
        </w:rPr>
        <w:t xml:space="preserve">Slide 9 </w:t>
      </w:r>
    </w:p>
    <w:p w14:paraId="6F9213D8" w14:textId="1B5739FA" w:rsidR="002C17B2" w:rsidRDefault="002C17B2" w:rsidP="002C17B2">
      <w:r>
        <w:t xml:space="preserve">We all have a responsibility to stop bullying. </w:t>
      </w:r>
      <w:r>
        <w:br/>
      </w:r>
      <w:r>
        <w:br/>
        <w:t xml:space="preserve">Whether that is intervening at the time or through other methods of </w:t>
      </w:r>
      <w:r w:rsidR="00D124A4">
        <w:t xml:space="preserve">prevention. </w:t>
      </w:r>
      <w:r>
        <w:t xml:space="preserve"> </w:t>
      </w:r>
    </w:p>
    <w:p w14:paraId="053E2374" w14:textId="3BE2BD7B" w:rsidR="002C17B2" w:rsidRDefault="002C17B2" w:rsidP="002C17B2"/>
    <w:p w14:paraId="257961BB" w14:textId="33AE4F76" w:rsidR="002C17B2" w:rsidRDefault="002C17B2" w:rsidP="002C17B2">
      <w:r>
        <w:t xml:space="preserve">The change starts with us </w:t>
      </w:r>
      <w:r w:rsidRPr="002C17B2">
        <w:rPr>
          <w:color w:val="0070C0"/>
        </w:rPr>
        <w:t>[insert school name]</w:t>
      </w:r>
    </w:p>
    <w:p w14:paraId="4AD9DD4A" w14:textId="77777777" w:rsidR="002C17B2" w:rsidRPr="002C17B2" w:rsidRDefault="002C17B2" w:rsidP="002C17B2"/>
    <w:p w14:paraId="7E7126FC" w14:textId="35F3B436" w:rsidR="002C17B2" w:rsidRDefault="002C17B2"/>
    <w:p w14:paraId="61553AB5" w14:textId="0058F3B8" w:rsidR="002C17B2" w:rsidRPr="002C17B2" w:rsidRDefault="002C17B2">
      <w:pPr>
        <w:rPr>
          <w:b/>
          <w:bCs/>
        </w:rPr>
      </w:pPr>
      <w:r w:rsidRPr="002C17B2">
        <w:rPr>
          <w:b/>
          <w:bCs/>
        </w:rPr>
        <w:t xml:space="preserve">Slide 10 </w:t>
      </w:r>
    </w:p>
    <w:p w14:paraId="6F8A9928" w14:textId="6129105C" w:rsidR="002C17B2" w:rsidRDefault="002C17B2">
      <w:r>
        <w:t>So, what can we do to be the change?</w:t>
      </w:r>
    </w:p>
    <w:p w14:paraId="66F43A4B" w14:textId="426D2DA8" w:rsidR="002C17B2" w:rsidRDefault="002C17B2"/>
    <w:p w14:paraId="2BADFF36" w14:textId="4C4AA554" w:rsidR="002C17B2" w:rsidRDefault="002C17B2"/>
    <w:p w14:paraId="66B55464" w14:textId="42DA43D1" w:rsidR="002C17B2" w:rsidRPr="002C17B2" w:rsidRDefault="002C17B2">
      <w:pPr>
        <w:rPr>
          <w:b/>
          <w:bCs/>
        </w:rPr>
      </w:pPr>
      <w:r w:rsidRPr="002C17B2">
        <w:rPr>
          <w:b/>
          <w:bCs/>
        </w:rPr>
        <w:t>Slide 11</w:t>
      </w:r>
    </w:p>
    <w:p w14:paraId="74F01C28" w14:textId="680071AE" w:rsidR="002C17B2" w:rsidRPr="002C17B2" w:rsidRDefault="002C17B2" w:rsidP="00D124A4">
      <w:pPr>
        <w:numPr>
          <w:ilvl w:val="0"/>
          <w:numId w:val="1"/>
        </w:numPr>
        <w:tabs>
          <w:tab w:val="clear" w:pos="720"/>
          <w:tab w:val="num" w:pos="360"/>
        </w:tabs>
        <w:ind w:left="360"/>
      </w:pPr>
      <w:r w:rsidRPr="002C17B2">
        <w:rPr>
          <w:b/>
          <w:bCs/>
        </w:rPr>
        <w:t>SPEAK-UP</w:t>
      </w:r>
      <w:r w:rsidRPr="002C17B2">
        <w:br/>
        <w:t xml:space="preserve">If you are being bullied or you suspect someone else is, tell an individual you trust or send a message on </w:t>
      </w:r>
      <w:r w:rsidRPr="002C17B2">
        <w:rPr>
          <w:b/>
          <w:bCs/>
          <w:u w:val="single"/>
        </w:rPr>
        <w:t>tootoot.</w:t>
      </w:r>
      <w:r w:rsidR="00D124A4">
        <w:rPr>
          <w:b/>
          <w:bCs/>
          <w:u w:val="single"/>
        </w:rPr>
        <w:br/>
      </w:r>
    </w:p>
    <w:p w14:paraId="3A752364" w14:textId="2A56A72F" w:rsidR="002C17B2" w:rsidRPr="002C17B2" w:rsidRDefault="002C17B2" w:rsidP="00D124A4">
      <w:pPr>
        <w:numPr>
          <w:ilvl w:val="0"/>
          <w:numId w:val="1"/>
        </w:numPr>
        <w:tabs>
          <w:tab w:val="clear" w:pos="720"/>
          <w:tab w:val="num" w:pos="360"/>
        </w:tabs>
        <w:ind w:left="360"/>
      </w:pPr>
      <w:r w:rsidRPr="002C17B2">
        <w:rPr>
          <w:b/>
          <w:bCs/>
        </w:rPr>
        <w:t xml:space="preserve">BE KIND </w:t>
      </w:r>
      <w:r w:rsidRPr="002C17B2">
        <w:br/>
        <w:t xml:space="preserve">The average young person spends </w:t>
      </w:r>
      <w:r w:rsidR="00A47FBF">
        <w:t>eleven thousand</w:t>
      </w:r>
      <w:r w:rsidRPr="002C17B2">
        <w:t xml:space="preserve"> hours in school. Do your part in making sure our school is a happy place for everyone. </w:t>
      </w:r>
      <w:r w:rsidR="00D124A4">
        <w:br/>
      </w:r>
    </w:p>
    <w:p w14:paraId="3ADB8CB8" w14:textId="77777777" w:rsidR="002C17B2" w:rsidRPr="002C17B2" w:rsidRDefault="002C17B2" w:rsidP="00D124A4">
      <w:pPr>
        <w:numPr>
          <w:ilvl w:val="0"/>
          <w:numId w:val="1"/>
        </w:numPr>
        <w:tabs>
          <w:tab w:val="clear" w:pos="720"/>
          <w:tab w:val="num" w:pos="360"/>
        </w:tabs>
        <w:ind w:left="360"/>
      </w:pPr>
      <w:r w:rsidRPr="002C17B2">
        <w:rPr>
          <w:b/>
          <w:bCs/>
        </w:rPr>
        <w:t>CELEBRATE, DON’T DISCRIMINATE</w:t>
      </w:r>
      <w:r w:rsidRPr="002C17B2">
        <w:br/>
        <w:t>We are all unique, and what makes us different makes us beautiful. Life would be very boring if we were all the same!  We should be inclusive and celebrate everyone, regardless of their gender, sexual orientation, race, religion, appearance or hobbies.</w:t>
      </w:r>
    </w:p>
    <w:p w14:paraId="4A689127" w14:textId="7C57E85C" w:rsidR="002C17B2" w:rsidRDefault="002C17B2" w:rsidP="00D124A4"/>
    <w:p w14:paraId="537A08A2" w14:textId="5D7FF89A" w:rsidR="00D124A4" w:rsidRDefault="00D124A4" w:rsidP="00D124A4">
      <w:pPr>
        <w:rPr>
          <w:i/>
          <w:iCs/>
        </w:rPr>
      </w:pPr>
      <w:r>
        <w:rPr>
          <w:i/>
          <w:iCs/>
        </w:rPr>
        <w:t xml:space="preserve">Ask pupils for their ideas for preventing bullying. </w:t>
      </w:r>
    </w:p>
    <w:p w14:paraId="11712555" w14:textId="3CB1EB3F" w:rsidR="00D124A4" w:rsidRDefault="00D124A4" w:rsidP="00D124A4">
      <w:pPr>
        <w:rPr>
          <w:i/>
          <w:iCs/>
        </w:rPr>
      </w:pPr>
    </w:p>
    <w:p w14:paraId="109AA0AA" w14:textId="171245E5" w:rsidR="00D124A4" w:rsidRDefault="00D124A4" w:rsidP="00D124A4">
      <w:pPr>
        <w:rPr>
          <w:i/>
          <w:iCs/>
        </w:rPr>
      </w:pPr>
    </w:p>
    <w:p w14:paraId="33101525" w14:textId="39E5FCFF" w:rsidR="00D124A4" w:rsidRPr="00D124A4" w:rsidRDefault="00D124A4" w:rsidP="00D124A4">
      <w:pPr>
        <w:rPr>
          <w:b/>
          <w:bCs/>
        </w:rPr>
      </w:pPr>
      <w:r w:rsidRPr="00D124A4">
        <w:rPr>
          <w:b/>
          <w:bCs/>
        </w:rPr>
        <w:t>Slide 12</w:t>
      </w:r>
    </w:p>
    <w:p w14:paraId="47278CD1" w14:textId="49765F3E" w:rsidR="00D124A4" w:rsidRDefault="00D36CF5" w:rsidP="00D124A4">
      <w:r w:rsidRPr="00D36CF5">
        <w:t>Tootoot is a</w:t>
      </w:r>
      <w:r>
        <w:t>n app and platform that provides a s</w:t>
      </w:r>
      <w:r w:rsidRPr="00D36CF5">
        <w:t xml:space="preserve">afe and </w:t>
      </w:r>
      <w:r>
        <w:t>private</w:t>
      </w:r>
      <w:r w:rsidRPr="00D36CF5">
        <w:t xml:space="preserve"> way to report any worries anonymously to </w:t>
      </w:r>
      <w:r w:rsidRPr="00A47FBF">
        <w:rPr>
          <w:color w:val="0070C0"/>
        </w:rPr>
        <w:t xml:space="preserve">[insert school name or department]. </w:t>
      </w:r>
    </w:p>
    <w:p w14:paraId="11C7B756" w14:textId="6AEE3EE4" w:rsidR="00D36CF5" w:rsidRDefault="00D36CF5" w:rsidP="00D124A4"/>
    <w:p w14:paraId="50EFA604" w14:textId="14C0C498" w:rsidR="00D36CF5" w:rsidRDefault="00D36CF5" w:rsidP="00D124A4"/>
    <w:p w14:paraId="11EFE2F4" w14:textId="3C1A3A15" w:rsidR="00D36CF5" w:rsidRPr="00D66E48" w:rsidRDefault="00D36CF5" w:rsidP="00D36CF5">
      <w:pPr>
        <w:rPr>
          <w:b/>
          <w:bCs/>
          <w:lang w:val="en-US"/>
        </w:rPr>
      </w:pPr>
      <w:r w:rsidRPr="00D66E48">
        <w:rPr>
          <w:b/>
          <w:bCs/>
          <w:lang w:val="en-US"/>
        </w:rPr>
        <w:t>Slide 1</w:t>
      </w:r>
      <w:r>
        <w:rPr>
          <w:b/>
          <w:bCs/>
          <w:lang w:val="en-US"/>
        </w:rPr>
        <w:t>3</w:t>
      </w:r>
    </w:p>
    <w:p w14:paraId="3AE262FD" w14:textId="07067B16" w:rsidR="00D36CF5" w:rsidRDefault="00D36CF5" w:rsidP="00D36CF5">
      <w:r>
        <w:t xml:space="preserve">To use tootoot you can go to </w:t>
      </w:r>
      <w:hyperlink r:id="rId7" w:history="1">
        <w:r w:rsidRPr="00105F06">
          <w:rPr>
            <w:rStyle w:val="Hyperlink"/>
          </w:rPr>
          <w:t>www.tootoot.co.uk</w:t>
        </w:r>
      </w:hyperlink>
      <w:r>
        <w:t xml:space="preserve"> or use the app</w:t>
      </w:r>
      <w:r w:rsidR="00AB153E">
        <w:t xml:space="preserve">, just search for ‘tootoot’ and download.  </w:t>
      </w:r>
      <w:r w:rsidR="00AB153E">
        <w:br/>
        <w:t xml:space="preserve">On the website you will come to this page, then click login. </w:t>
      </w:r>
    </w:p>
    <w:p w14:paraId="19FC4E2B" w14:textId="77777777" w:rsidR="00D36CF5" w:rsidRDefault="00D36CF5" w:rsidP="00D36CF5"/>
    <w:p w14:paraId="7F4F7B51" w14:textId="77777777" w:rsidR="00D36CF5" w:rsidRDefault="00D36CF5" w:rsidP="00D36CF5"/>
    <w:p w14:paraId="273ADF5E" w14:textId="24C46829" w:rsidR="00D36CF5" w:rsidRPr="00D66E48" w:rsidRDefault="00D36CF5" w:rsidP="00D36CF5">
      <w:pPr>
        <w:rPr>
          <w:b/>
          <w:bCs/>
        </w:rPr>
      </w:pPr>
      <w:r w:rsidRPr="00D66E48">
        <w:rPr>
          <w:b/>
          <w:bCs/>
        </w:rPr>
        <w:t xml:space="preserve">Slide </w:t>
      </w:r>
      <w:r>
        <w:rPr>
          <w:b/>
          <w:bCs/>
        </w:rPr>
        <w:t>14</w:t>
      </w:r>
    </w:p>
    <w:p w14:paraId="1897E641" w14:textId="77777777" w:rsidR="00D36CF5" w:rsidRDefault="00D36CF5" w:rsidP="00D36CF5">
      <w:r>
        <w:t xml:space="preserve">Then enter [school name] </w:t>
      </w:r>
    </w:p>
    <w:p w14:paraId="1668FB92" w14:textId="0EEEFE47" w:rsidR="00D36CF5" w:rsidRDefault="00D36CF5" w:rsidP="00D36CF5"/>
    <w:p w14:paraId="019D9E9F" w14:textId="77777777" w:rsidR="00AB153E" w:rsidRDefault="00AB153E" w:rsidP="00D36CF5"/>
    <w:p w14:paraId="5487CD1B" w14:textId="39762F55" w:rsidR="00D36CF5" w:rsidRPr="00D66E48" w:rsidRDefault="00D36CF5" w:rsidP="00D36CF5">
      <w:pPr>
        <w:rPr>
          <w:b/>
          <w:bCs/>
        </w:rPr>
      </w:pPr>
      <w:r w:rsidRPr="00D66E48">
        <w:rPr>
          <w:b/>
          <w:bCs/>
        </w:rPr>
        <w:t xml:space="preserve">Slide </w:t>
      </w:r>
      <w:r>
        <w:rPr>
          <w:b/>
          <w:bCs/>
        </w:rPr>
        <w:t>15</w:t>
      </w:r>
    </w:p>
    <w:p w14:paraId="78D46011" w14:textId="77777777" w:rsidR="00D36CF5" w:rsidRDefault="00D36CF5" w:rsidP="00D36CF5">
      <w:r>
        <w:t>Next enter your log in details</w:t>
      </w:r>
    </w:p>
    <w:p w14:paraId="06767586" w14:textId="77777777" w:rsidR="00D36CF5" w:rsidRDefault="00D36CF5" w:rsidP="00D36CF5"/>
    <w:p w14:paraId="09874736" w14:textId="77777777" w:rsidR="00D36CF5" w:rsidRDefault="00D36CF5" w:rsidP="00D36CF5"/>
    <w:p w14:paraId="25C39891" w14:textId="2DF3D800" w:rsidR="00D36CF5" w:rsidRPr="00D66E48" w:rsidRDefault="00D36CF5" w:rsidP="00D36CF5">
      <w:pPr>
        <w:rPr>
          <w:b/>
          <w:bCs/>
        </w:rPr>
      </w:pPr>
      <w:r w:rsidRPr="00D66E48">
        <w:rPr>
          <w:b/>
          <w:bCs/>
        </w:rPr>
        <w:t xml:space="preserve">Slide </w:t>
      </w:r>
      <w:r>
        <w:rPr>
          <w:b/>
          <w:bCs/>
        </w:rPr>
        <w:t>16</w:t>
      </w:r>
    </w:p>
    <w:p w14:paraId="5BC0C41F" w14:textId="77777777" w:rsidR="00D36CF5" w:rsidRDefault="00D36CF5" w:rsidP="00D36CF5">
      <w:r>
        <w:t xml:space="preserve">Finally enter your message and click make a noise </w:t>
      </w:r>
    </w:p>
    <w:p w14:paraId="0D30C41D" w14:textId="77777777" w:rsidR="00D36CF5" w:rsidRDefault="00D36CF5" w:rsidP="00D36CF5"/>
    <w:p w14:paraId="22E040C3" w14:textId="77777777" w:rsidR="00D36CF5" w:rsidRPr="007C65F2" w:rsidRDefault="00D36CF5" w:rsidP="00D36CF5">
      <w:pPr>
        <w:rPr>
          <w:b/>
          <w:bCs/>
        </w:rPr>
      </w:pPr>
    </w:p>
    <w:p w14:paraId="10214379" w14:textId="1A17357D" w:rsidR="00D36CF5" w:rsidRPr="0019050D" w:rsidRDefault="00D36CF5" w:rsidP="00D36CF5">
      <w:pPr>
        <w:rPr>
          <w:b/>
          <w:bCs/>
          <w:lang w:val="en-US"/>
        </w:rPr>
      </w:pPr>
      <w:r w:rsidRPr="0019050D">
        <w:rPr>
          <w:b/>
          <w:bCs/>
          <w:lang w:val="en-US"/>
        </w:rPr>
        <w:t xml:space="preserve">Slide </w:t>
      </w:r>
      <w:r>
        <w:rPr>
          <w:b/>
          <w:bCs/>
          <w:lang w:val="en-US"/>
        </w:rPr>
        <w:t>17</w:t>
      </w:r>
    </w:p>
    <w:p w14:paraId="67262922" w14:textId="1EACA6D4" w:rsidR="00D36CF5" w:rsidRDefault="00D36CF5" w:rsidP="00D36CF5">
      <w:pPr>
        <w:rPr>
          <w:lang w:val="en-US"/>
        </w:rPr>
      </w:pPr>
      <w:r w:rsidRPr="0019050D">
        <w:rPr>
          <w:lang w:val="en-US"/>
        </w:rPr>
        <w:t xml:space="preserve">If you forget your tootoot login, please speak to </w:t>
      </w:r>
      <w:r>
        <w:rPr>
          <w:lang w:val="en-US"/>
        </w:rPr>
        <w:t>……………</w:t>
      </w:r>
    </w:p>
    <w:p w14:paraId="6088D075" w14:textId="7BB1F03E" w:rsidR="00AB153E" w:rsidRDefault="00AB153E" w:rsidP="00D36CF5">
      <w:pPr>
        <w:rPr>
          <w:lang w:val="en-US"/>
        </w:rPr>
      </w:pPr>
    </w:p>
    <w:p w14:paraId="2891A964" w14:textId="771C2D74" w:rsidR="00AB153E" w:rsidRDefault="00AB153E" w:rsidP="00D36CF5">
      <w:pPr>
        <w:rPr>
          <w:lang w:val="en-US"/>
        </w:rPr>
      </w:pPr>
    </w:p>
    <w:p w14:paraId="0F08A9F6" w14:textId="00E64543" w:rsidR="00AB153E" w:rsidRPr="00AB153E" w:rsidRDefault="00AB153E" w:rsidP="00D36CF5">
      <w:pPr>
        <w:rPr>
          <w:b/>
          <w:bCs/>
          <w:lang w:val="en-US"/>
        </w:rPr>
      </w:pPr>
      <w:r w:rsidRPr="00AB153E">
        <w:rPr>
          <w:b/>
          <w:bCs/>
          <w:lang w:val="en-US"/>
        </w:rPr>
        <w:t xml:space="preserve">Slide 18 </w:t>
      </w:r>
    </w:p>
    <w:p w14:paraId="1CFBCDEB" w14:textId="00873E59" w:rsidR="00AB153E" w:rsidRDefault="00AB153E" w:rsidP="00D36CF5">
      <w:pPr>
        <w:rPr>
          <w:lang w:val="en-US"/>
        </w:rPr>
      </w:pPr>
      <w:r>
        <w:rPr>
          <w:lang w:val="en-US"/>
        </w:rPr>
        <w:t xml:space="preserve">Be the change. </w:t>
      </w:r>
    </w:p>
    <w:p w14:paraId="5F6F9A12" w14:textId="57769827" w:rsidR="00AB153E" w:rsidRDefault="00AB153E" w:rsidP="00D36CF5">
      <w:pPr>
        <w:rPr>
          <w:lang w:val="en-US"/>
        </w:rPr>
      </w:pPr>
    </w:p>
    <w:p w14:paraId="7BB7FFE2" w14:textId="2B431F79" w:rsidR="00AB153E" w:rsidRDefault="00AB153E" w:rsidP="00D36CF5">
      <w:pPr>
        <w:rPr>
          <w:lang w:val="en-US"/>
        </w:rPr>
      </w:pPr>
      <w:r>
        <w:rPr>
          <w:lang w:val="en-US"/>
        </w:rPr>
        <w:t xml:space="preserve">Speak-up for yourself. </w:t>
      </w:r>
    </w:p>
    <w:p w14:paraId="491B23E6" w14:textId="313CF836" w:rsidR="00AB153E" w:rsidRDefault="00AB153E" w:rsidP="00D36CF5">
      <w:pPr>
        <w:rPr>
          <w:lang w:val="en-US"/>
        </w:rPr>
      </w:pPr>
    </w:p>
    <w:p w14:paraId="0B0AF84D" w14:textId="405DBD5F" w:rsidR="00AB153E" w:rsidRDefault="00AB153E" w:rsidP="00D36CF5">
      <w:pPr>
        <w:rPr>
          <w:lang w:val="en-US"/>
        </w:rPr>
      </w:pPr>
      <w:r>
        <w:rPr>
          <w:lang w:val="en-US"/>
        </w:rPr>
        <w:t xml:space="preserve">Speak-up for others. </w:t>
      </w:r>
    </w:p>
    <w:p w14:paraId="6736C62B" w14:textId="3B5D4599" w:rsidR="00AB153E" w:rsidRDefault="00AB153E" w:rsidP="00D36CF5">
      <w:pPr>
        <w:rPr>
          <w:lang w:val="en-US"/>
        </w:rPr>
      </w:pPr>
    </w:p>
    <w:p w14:paraId="0443E098" w14:textId="6B3469EC" w:rsidR="00AB153E" w:rsidRPr="0019050D" w:rsidRDefault="00AB153E" w:rsidP="00D36CF5">
      <w:pPr>
        <w:rPr>
          <w:lang w:val="en-US"/>
        </w:rPr>
      </w:pPr>
      <w:r>
        <w:rPr>
          <w:lang w:val="en-US"/>
        </w:rPr>
        <w:t>Make a noise with tootoot.</w:t>
      </w:r>
    </w:p>
    <w:p w14:paraId="4242A63A" w14:textId="77777777" w:rsidR="00D36CF5" w:rsidRDefault="00D36CF5" w:rsidP="00D124A4"/>
    <w:p w14:paraId="2F5FA000" w14:textId="0289FA98" w:rsidR="00D36CF5" w:rsidRDefault="00D36CF5" w:rsidP="00D124A4"/>
    <w:p w14:paraId="025F3D7D" w14:textId="77777777" w:rsidR="00D36CF5" w:rsidRPr="00D124A4" w:rsidRDefault="00D36CF5" w:rsidP="00D124A4"/>
    <w:sectPr w:rsidR="00D36CF5" w:rsidRPr="00D124A4" w:rsidSect="008B03C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5F3C" w14:textId="77777777" w:rsidR="00015070" w:rsidRDefault="00015070" w:rsidP="00A47FBF">
      <w:r>
        <w:separator/>
      </w:r>
    </w:p>
  </w:endnote>
  <w:endnote w:type="continuationSeparator" w:id="0">
    <w:p w14:paraId="61D208AE" w14:textId="77777777" w:rsidR="00015070" w:rsidRDefault="00015070" w:rsidP="00A4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833A" w14:textId="77777777" w:rsidR="00015070" w:rsidRDefault="00015070" w:rsidP="00A47FBF">
      <w:r>
        <w:separator/>
      </w:r>
    </w:p>
  </w:footnote>
  <w:footnote w:type="continuationSeparator" w:id="0">
    <w:p w14:paraId="6417A9A0" w14:textId="77777777" w:rsidR="00015070" w:rsidRDefault="00015070" w:rsidP="00A4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23BC" w14:textId="1D352660" w:rsidR="00A47FBF" w:rsidRDefault="00A47FBF">
    <w:pPr>
      <w:pStyle w:val="Header"/>
    </w:pPr>
    <w:r>
      <w:rPr>
        <w:noProof/>
      </w:rPr>
      <w:drawing>
        <wp:inline distT="0" distB="0" distL="0" distR="0" wp14:anchorId="1B0DE09B" wp14:editId="7E6E68D4">
          <wp:extent cx="1094282" cy="303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oot blue logo (2).png"/>
                  <pic:cNvPicPr/>
                </pic:nvPicPr>
                <pic:blipFill>
                  <a:blip r:embed="rId1">
                    <a:extLst>
                      <a:ext uri="{28A0092B-C50C-407E-A947-70E740481C1C}">
                        <a14:useLocalDpi xmlns:a14="http://schemas.microsoft.com/office/drawing/2010/main" val="0"/>
                      </a:ext>
                    </a:extLst>
                  </a:blip>
                  <a:stretch>
                    <a:fillRect/>
                  </a:stretch>
                </pic:blipFill>
                <pic:spPr>
                  <a:xfrm>
                    <a:off x="0" y="0"/>
                    <a:ext cx="1139983" cy="315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A46A4"/>
    <w:multiLevelType w:val="hybridMultilevel"/>
    <w:tmpl w:val="78F27FDC"/>
    <w:lvl w:ilvl="0" w:tplc="9A2277FE">
      <w:start w:val="1"/>
      <w:numFmt w:val="bullet"/>
      <w:lvlText w:val="•"/>
      <w:lvlJc w:val="left"/>
      <w:pPr>
        <w:tabs>
          <w:tab w:val="num" w:pos="720"/>
        </w:tabs>
        <w:ind w:left="720" w:hanging="360"/>
      </w:pPr>
      <w:rPr>
        <w:rFonts w:ascii="Arial" w:hAnsi="Arial" w:hint="default"/>
      </w:rPr>
    </w:lvl>
    <w:lvl w:ilvl="1" w:tplc="EACC21B6" w:tentative="1">
      <w:start w:val="1"/>
      <w:numFmt w:val="bullet"/>
      <w:lvlText w:val="•"/>
      <w:lvlJc w:val="left"/>
      <w:pPr>
        <w:tabs>
          <w:tab w:val="num" w:pos="1440"/>
        </w:tabs>
        <w:ind w:left="1440" w:hanging="360"/>
      </w:pPr>
      <w:rPr>
        <w:rFonts w:ascii="Arial" w:hAnsi="Arial" w:hint="default"/>
      </w:rPr>
    </w:lvl>
    <w:lvl w:ilvl="2" w:tplc="AE0C8742" w:tentative="1">
      <w:start w:val="1"/>
      <w:numFmt w:val="bullet"/>
      <w:lvlText w:val="•"/>
      <w:lvlJc w:val="left"/>
      <w:pPr>
        <w:tabs>
          <w:tab w:val="num" w:pos="2160"/>
        </w:tabs>
        <w:ind w:left="2160" w:hanging="360"/>
      </w:pPr>
      <w:rPr>
        <w:rFonts w:ascii="Arial" w:hAnsi="Arial" w:hint="default"/>
      </w:rPr>
    </w:lvl>
    <w:lvl w:ilvl="3" w:tplc="6AE2BEC4" w:tentative="1">
      <w:start w:val="1"/>
      <w:numFmt w:val="bullet"/>
      <w:lvlText w:val="•"/>
      <w:lvlJc w:val="left"/>
      <w:pPr>
        <w:tabs>
          <w:tab w:val="num" w:pos="2880"/>
        </w:tabs>
        <w:ind w:left="2880" w:hanging="360"/>
      </w:pPr>
      <w:rPr>
        <w:rFonts w:ascii="Arial" w:hAnsi="Arial" w:hint="default"/>
      </w:rPr>
    </w:lvl>
    <w:lvl w:ilvl="4" w:tplc="E2D0DC70" w:tentative="1">
      <w:start w:val="1"/>
      <w:numFmt w:val="bullet"/>
      <w:lvlText w:val="•"/>
      <w:lvlJc w:val="left"/>
      <w:pPr>
        <w:tabs>
          <w:tab w:val="num" w:pos="3600"/>
        </w:tabs>
        <w:ind w:left="3600" w:hanging="360"/>
      </w:pPr>
      <w:rPr>
        <w:rFonts w:ascii="Arial" w:hAnsi="Arial" w:hint="default"/>
      </w:rPr>
    </w:lvl>
    <w:lvl w:ilvl="5" w:tplc="43104726" w:tentative="1">
      <w:start w:val="1"/>
      <w:numFmt w:val="bullet"/>
      <w:lvlText w:val="•"/>
      <w:lvlJc w:val="left"/>
      <w:pPr>
        <w:tabs>
          <w:tab w:val="num" w:pos="4320"/>
        </w:tabs>
        <w:ind w:left="4320" w:hanging="360"/>
      </w:pPr>
      <w:rPr>
        <w:rFonts w:ascii="Arial" w:hAnsi="Arial" w:hint="default"/>
      </w:rPr>
    </w:lvl>
    <w:lvl w:ilvl="6" w:tplc="0EBE0784" w:tentative="1">
      <w:start w:val="1"/>
      <w:numFmt w:val="bullet"/>
      <w:lvlText w:val="•"/>
      <w:lvlJc w:val="left"/>
      <w:pPr>
        <w:tabs>
          <w:tab w:val="num" w:pos="5040"/>
        </w:tabs>
        <w:ind w:left="5040" w:hanging="360"/>
      </w:pPr>
      <w:rPr>
        <w:rFonts w:ascii="Arial" w:hAnsi="Arial" w:hint="default"/>
      </w:rPr>
    </w:lvl>
    <w:lvl w:ilvl="7" w:tplc="BC664D8A" w:tentative="1">
      <w:start w:val="1"/>
      <w:numFmt w:val="bullet"/>
      <w:lvlText w:val="•"/>
      <w:lvlJc w:val="left"/>
      <w:pPr>
        <w:tabs>
          <w:tab w:val="num" w:pos="5760"/>
        </w:tabs>
        <w:ind w:left="5760" w:hanging="360"/>
      </w:pPr>
      <w:rPr>
        <w:rFonts w:ascii="Arial" w:hAnsi="Arial" w:hint="default"/>
      </w:rPr>
    </w:lvl>
    <w:lvl w:ilvl="8" w:tplc="1BA6115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EA"/>
    <w:rsid w:val="00015070"/>
    <w:rsid w:val="001177FF"/>
    <w:rsid w:val="002C17B2"/>
    <w:rsid w:val="002E775F"/>
    <w:rsid w:val="00307B3F"/>
    <w:rsid w:val="00430436"/>
    <w:rsid w:val="00665FBB"/>
    <w:rsid w:val="00791CEB"/>
    <w:rsid w:val="007E66EA"/>
    <w:rsid w:val="008B03CD"/>
    <w:rsid w:val="00966DED"/>
    <w:rsid w:val="00A47FBF"/>
    <w:rsid w:val="00AB153E"/>
    <w:rsid w:val="00D124A4"/>
    <w:rsid w:val="00D36CF5"/>
    <w:rsid w:val="00D8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B7D371"/>
  <w15:chartTrackingRefBased/>
  <w15:docId w15:val="{6EF4BE42-C627-0C41-BC55-0A80F721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7B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36CF5"/>
    <w:rPr>
      <w:color w:val="0563C1" w:themeColor="hyperlink"/>
      <w:u w:val="single"/>
    </w:rPr>
  </w:style>
  <w:style w:type="paragraph" w:styleId="Title">
    <w:name w:val="Title"/>
    <w:basedOn w:val="Normal"/>
    <w:next w:val="Normal"/>
    <w:link w:val="TitleChar"/>
    <w:uiPriority w:val="10"/>
    <w:qFormat/>
    <w:rsid w:val="00AB15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53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47FBF"/>
    <w:pPr>
      <w:tabs>
        <w:tab w:val="center" w:pos="4513"/>
        <w:tab w:val="right" w:pos="9026"/>
      </w:tabs>
    </w:pPr>
  </w:style>
  <w:style w:type="character" w:customStyle="1" w:styleId="HeaderChar">
    <w:name w:val="Header Char"/>
    <w:basedOn w:val="DefaultParagraphFont"/>
    <w:link w:val="Header"/>
    <w:uiPriority w:val="99"/>
    <w:rsid w:val="00A47FBF"/>
  </w:style>
  <w:style w:type="paragraph" w:styleId="Footer">
    <w:name w:val="footer"/>
    <w:basedOn w:val="Normal"/>
    <w:link w:val="FooterChar"/>
    <w:uiPriority w:val="99"/>
    <w:unhideWhenUsed/>
    <w:rsid w:val="00A47FBF"/>
    <w:pPr>
      <w:tabs>
        <w:tab w:val="center" w:pos="4513"/>
        <w:tab w:val="right" w:pos="9026"/>
      </w:tabs>
    </w:pPr>
  </w:style>
  <w:style w:type="character" w:customStyle="1" w:styleId="FooterChar">
    <w:name w:val="Footer Char"/>
    <w:basedOn w:val="DefaultParagraphFont"/>
    <w:link w:val="Footer"/>
    <w:uiPriority w:val="99"/>
    <w:rsid w:val="00A4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102905">
      <w:bodyDiv w:val="1"/>
      <w:marLeft w:val="0"/>
      <w:marRight w:val="0"/>
      <w:marTop w:val="0"/>
      <w:marBottom w:val="0"/>
      <w:divBdr>
        <w:top w:val="none" w:sz="0" w:space="0" w:color="auto"/>
        <w:left w:val="none" w:sz="0" w:space="0" w:color="auto"/>
        <w:bottom w:val="none" w:sz="0" w:space="0" w:color="auto"/>
        <w:right w:val="none" w:sz="0" w:space="0" w:color="auto"/>
      </w:divBdr>
    </w:div>
    <w:div w:id="1345207267">
      <w:bodyDiv w:val="1"/>
      <w:marLeft w:val="0"/>
      <w:marRight w:val="0"/>
      <w:marTop w:val="0"/>
      <w:marBottom w:val="0"/>
      <w:divBdr>
        <w:top w:val="none" w:sz="0" w:space="0" w:color="auto"/>
        <w:left w:val="none" w:sz="0" w:space="0" w:color="auto"/>
        <w:bottom w:val="none" w:sz="0" w:space="0" w:color="auto"/>
        <w:right w:val="none" w:sz="0" w:space="0" w:color="auto"/>
      </w:divBdr>
      <w:divsChild>
        <w:div w:id="860358088">
          <w:marLeft w:val="360"/>
          <w:marRight w:val="0"/>
          <w:marTop w:val="200"/>
          <w:marBottom w:val="0"/>
          <w:divBdr>
            <w:top w:val="none" w:sz="0" w:space="0" w:color="auto"/>
            <w:left w:val="none" w:sz="0" w:space="0" w:color="auto"/>
            <w:bottom w:val="none" w:sz="0" w:space="0" w:color="auto"/>
            <w:right w:val="none" w:sz="0" w:space="0" w:color="auto"/>
          </w:divBdr>
        </w:div>
        <w:div w:id="117798965">
          <w:marLeft w:val="360"/>
          <w:marRight w:val="0"/>
          <w:marTop w:val="200"/>
          <w:marBottom w:val="0"/>
          <w:divBdr>
            <w:top w:val="none" w:sz="0" w:space="0" w:color="auto"/>
            <w:left w:val="none" w:sz="0" w:space="0" w:color="auto"/>
            <w:bottom w:val="none" w:sz="0" w:space="0" w:color="auto"/>
            <w:right w:val="none" w:sz="0" w:space="0" w:color="auto"/>
          </w:divBdr>
        </w:div>
        <w:div w:id="1811895724">
          <w:marLeft w:val="360"/>
          <w:marRight w:val="0"/>
          <w:marTop w:val="200"/>
          <w:marBottom w:val="0"/>
          <w:divBdr>
            <w:top w:val="none" w:sz="0" w:space="0" w:color="auto"/>
            <w:left w:val="none" w:sz="0" w:space="0" w:color="auto"/>
            <w:bottom w:val="none" w:sz="0" w:space="0" w:color="auto"/>
            <w:right w:val="none" w:sz="0" w:space="0" w:color="auto"/>
          </w:divBdr>
        </w:div>
      </w:divsChild>
    </w:div>
    <w:div w:id="1454834323">
      <w:bodyDiv w:val="1"/>
      <w:marLeft w:val="0"/>
      <w:marRight w:val="0"/>
      <w:marTop w:val="0"/>
      <w:marBottom w:val="0"/>
      <w:divBdr>
        <w:top w:val="none" w:sz="0" w:space="0" w:color="auto"/>
        <w:left w:val="none" w:sz="0" w:space="0" w:color="auto"/>
        <w:bottom w:val="none" w:sz="0" w:space="0" w:color="auto"/>
        <w:right w:val="none" w:sz="0" w:space="0" w:color="auto"/>
      </w:divBdr>
    </w:div>
    <w:div w:id="181498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otoo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Joscelyn Comstive</dc:creator>
  <cp:keywords/>
  <dc:description/>
  <cp:lastModifiedBy>Joscelyn Comstive</cp:lastModifiedBy>
  <cp:revision>4</cp:revision>
  <dcterms:created xsi:type="dcterms:W3CDTF">2019-10-28T10:00:00Z</dcterms:created>
  <dcterms:modified xsi:type="dcterms:W3CDTF">2019-10-30T10:25:00Z</dcterms:modified>
</cp:coreProperties>
</file>