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A884" w14:textId="5EA11009" w:rsidR="00E63819" w:rsidRDefault="00E63819" w:rsidP="00E63819">
      <w:pPr>
        <w:pStyle w:val="Title"/>
      </w:pPr>
      <w:r>
        <w:t>Primary Assembly Script – Women Who Changed the World</w:t>
      </w:r>
    </w:p>
    <w:p w14:paraId="7FA22958" w14:textId="77777777" w:rsidR="00E63819" w:rsidRDefault="00E63819"/>
    <w:p w14:paraId="548FD0E3" w14:textId="3CF5E4A1" w:rsidR="00D816DD" w:rsidRDefault="00E63819">
      <w:r>
        <w:t xml:space="preserve">We have created this assembly to help you explore women’s history and remind your pupils that tootoot is there for them. The assembly is perfect to use as part of your International Women’s Day or Women’s History Month celebrations in March. </w:t>
      </w:r>
    </w:p>
    <w:p w14:paraId="4050D97E" w14:textId="67319276" w:rsidR="00E63819" w:rsidRDefault="00E63819"/>
    <w:p w14:paraId="73CC9F24" w14:textId="0C0225F6" w:rsidR="00411B45" w:rsidRDefault="00411B45"/>
    <w:p w14:paraId="497707D6" w14:textId="77777777" w:rsidR="00411B45" w:rsidRDefault="00411B45"/>
    <w:p w14:paraId="41423289" w14:textId="4637D524" w:rsidR="00E63819" w:rsidRDefault="00E63819">
      <w:r>
        <w:t xml:space="preserve">Slide 1 </w:t>
      </w:r>
    </w:p>
    <w:p w14:paraId="66F8A649" w14:textId="193D920D" w:rsidR="00E63819" w:rsidRDefault="00E63819">
      <w:r>
        <w:t xml:space="preserve">Welcome! </w:t>
      </w:r>
    </w:p>
    <w:p w14:paraId="6A18B990" w14:textId="5193B608" w:rsidR="00E63819" w:rsidRDefault="00E63819"/>
    <w:p w14:paraId="2ABB4040" w14:textId="269CCEDE" w:rsidR="00E63819" w:rsidRDefault="00E63819">
      <w:r>
        <w:t xml:space="preserve">Today we will be exploring the history of International Women’s Day and </w:t>
      </w:r>
      <w:r w:rsidR="00411B45">
        <w:t xml:space="preserve">iconic women who changed the world. </w:t>
      </w:r>
    </w:p>
    <w:p w14:paraId="68B8EE0B" w14:textId="1990FC35" w:rsidR="00411B45" w:rsidRDefault="00411B45">
      <w:bookmarkStart w:id="0" w:name="_GoBack"/>
      <w:bookmarkEnd w:id="0"/>
    </w:p>
    <w:p w14:paraId="6A28396B" w14:textId="242FB89B" w:rsidR="00411B45" w:rsidRDefault="00411B45"/>
    <w:p w14:paraId="55C9DA04" w14:textId="59146E11" w:rsidR="00411B45" w:rsidRDefault="00411B45">
      <w:r>
        <w:t xml:space="preserve">Slide 2 </w:t>
      </w:r>
    </w:p>
    <w:p w14:paraId="3183B7D8" w14:textId="33481E4F" w:rsidR="00411B45" w:rsidRPr="00411B45" w:rsidRDefault="00411B45" w:rsidP="00411B45">
      <w:r w:rsidRPr="00411B45">
        <w:t>The first I</w:t>
      </w:r>
      <w:r>
        <w:t>nternational Women’s Day</w:t>
      </w:r>
      <w:r w:rsidRPr="00411B45">
        <w:t xml:space="preserve"> was held in March 1911 in Austria, Denmark, Germany, Switzerland.</w:t>
      </w:r>
    </w:p>
    <w:p w14:paraId="7FCF7530" w14:textId="70BF9DE1" w:rsidR="00411B45" w:rsidRDefault="00411B45"/>
    <w:p w14:paraId="0218B123" w14:textId="08502A84" w:rsidR="00411B45" w:rsidRDefault="00411B45"/>
    <w:p w14:paraId="067BB02C" w14:textId="2C0BEC4F" w:rsidR="00411B45" w:rsidRDefault="00411B45">
      <w:r>
        <w:t>Slide3</w:t>
      </w:r>
    </w:p>
    <w:p w14:paraId="6075504A" w14:textId="26CA9599" w:rsidR="00411B45" w:rsidRDefault="00411B45">
      <w:r>
        <w:t xml:space="preserve">The main purpose of International Women’s Day is to celebrate the achievements of women and promote gender equality. </w:t>
      </w:r>
    </w:p>
    <w:p w14:paraId="44D9C727" w14:textId="71BA0253" w:rsidR="00411B45" w:rsidRDefault="00411B45"/>
    <w:p w14:paraId="07F81E38" w14:textId="54AC0BC1" w:rsidR="00411B45" w:rsidRDefault="00411B45"/>
    <w:p w14:paraId="674BDAE7" w14:textId="5803ACA0" w:rsidR="00411B45" w:rsidRDefault="00411B45">
      <w:r>
        <w:t xml:space="preserve">Slide 4 </w:t>
      </w:r>
    </w:p>
    <w:p w14:paraId="20025702" w14:textId="12C30713" w:rsidR="00411B45" w:rsidRDefault="00411B45">
      <w:r>
        <w:t xml:space="preserve">Next we are going to explore three exceptional women whose actions changed the world. </w:t>
      </w:r>
    </w:p>
    <w:p w14:paraId="5EF3307A" w14:textId="6B503B60" w:rsidR="00411B45" w:rsidRDefault="00411B45"/>
    <w:p w14:paraId="06DD7F78" w14:textId="75121839" w:rsidR="00411B45" w:rsidRPr="00411B45" w:rsidRDefault="00411B45" w:rsidP="00411B45">
      <w:pPr>
        <w:rPr>
          <w:i/>
          <w:iCs/>
        </w:rPr>
      </w:pPr>
      <w:r w:rsidRPr="00411B45">
        <w:rPr>
          <w:i/>
          <w:iCs/>
        </w:rPr>
        <w:t>As you go through the next three slides a</w:t>
      </w:r>
      <w:r w:rsidRPr="00411B45">
        <w:rPr>
          <w:i/>
          <w:iCs/>
        </w:rPr>
        <w:t xml:space="preserve">sk pupils to raise their hands if they have heard of </w:t>
      </w:r>
      <w:r w:rsidRPr="00411B45">
        <w:rPr>
          <w:i/>
          <w:iCs/>
        </w:rPr>
        <w:t xml:space="preserve">the person or know any extra facts about the person. </w:t>
      </w:r>
    </w:p>
    <w:p w14:paraId="0002CF76" w14:textId="77777777" w:rsidR="00411B45" w:rsidRDefault="00411B45"/>
    <w:p w14:paraId="7F781667" w14:textId="3D006C6C" w:rsidR="00411B45" w:rsidRDefault="00411B45"/>
    <w:p w14:paraId="544C4094" w14:textId="39EC6A6E" w:rsidR="00411B45" w:rsidRDefault="00411B45">
      <w:r>
        <w:t xml:space="preserve">Slide 5 </w:t>
      </w:r>
    </w:p>
    <w:p w14:paraId="3DBBCC43" w14:textId="6BD2151D" w:rsidR="00411B45" w:rsidRDefault="00411B45">
      <w:r>
        <w:t>Florence Nightingale</w:t>
      </w:r>
    </w:p>
    <w:p w14:paraId="4F836365" w14:textId="7E8908BB" w:rsidR="00411B45" w:rsidRDefault="00411B45"/>
    <w:p w14:paraId="575D5AAE" w14:textId="77777777" w:rsidR="00411B45" w:rsidRPr="00411B45" w:rsidRDefault="00411B45" w:rsidP="00411B45">
      <w:pPr>
        <w:numPr>
          <w:ilvl w:val="0"/>
          <w:numId w:val="2"/>
        </w:numPr>
      </w:pPr>
      <w:r w:rsidRPr="00411B45">
        <w:t xml:space="preserve">Florence Nightingale is famous for her nursing work during the Crimean War (1854 - 56). </w:t>
      </w:r>
    </w:p>
    <w:p w14:paraId="336CA199" w14:textId="77777777" w:rsidR="00411B45" w:rsidRPr="00411B45" w:rsidRDefault="00411B45" w:rsidP="00411B45">
      <w:pPr>
        <w:numPr>
          <w:ilvl w:val="0"/>
          <w:numId w:val="2"/>
        </w:numPr>
      </w:pPr>
      <w:r w:rsidRPr="00411B45">
        <w:t>She changed the face of nursing from a mostly untrained profession to a highly skilled and well-respected medical profession with very important responsibilities.</w:t>
      </w:r>
    </w:p>
    <w:p w14:paraId="698042FF" w14:textId="311BD444" w:rsidR="00411B45" w:rsidRDefault="00411B45" w:rsidP="00411B45">
      <w:pPr>
        <w:numPr>
          <w:ilvl w:val="0"/>
          <w:numId w:val="2"/>
        </w:numPr>
      </w:pPr>
      <w:r w:rsidRPr="00411B45">
        <w:t>Her 1859 book</w:t>
      </w:r>
      <w:r w:rsidRPr="00411B45">
        <w:t> </w:t>
      </w:r>
      <w:r w:rsidRPr="00411B45">
        <w:rPr>
          <w:i/>
          <w:iCs/>
        </w:rPr>
        <w:t>notes on nursing: what it is and what it is not</w:t>
      </w:r>
      <w:r w:rsidRPr="00411B45">
        <w:t>, became one of the profession's most important texts.</w:t>
      </w:r>
    </w:p>
    <w:p w14:paraId="13AAF778" w14:textId="3688EDB0" w:rsidR="00411B45" w:rsidRDefault="00411B45" w:rsidP="00411B45"/>
    <w:p w14:paraId="51C189BB" w14:textId="77777777" w:rsidR="00411B45" w:rsidRDefault="00411B45" w:rsidP="00411B45"/>
    <w:p w14:paraId="74DD30AF" w14:textId="0AB9229E" w:rsidR="00411B45" w:rsidRDefault="00411B45" w:rsidP="00411B45">
      <w:r>
        <w:lastRenderedPageBreak/>
        <w:t xml:space="preserve">Slide 6 </w:t>
      </w:r>
    </w:p>
    <w:p w14:paraId="7B71B374" w14:textId="767482CB" w:rsidR="00411B45" w:rsidRDefault="00411B45" w:rsidP="00411B45">
      <w:r>
        <w:t>Emmeline Pankhurst</w:t>
      </w:r>
    </w:p>
    <w:p w14:paraId="7CFAE911" w14:textId="65E2AE59" w:rsidR="00411B45" w:rsidRDefault="00411B45" w:rsidP="00411B45"/>
    <w:p w14:paraId="0DFEBCE6" w14:textId="77777777" w:rsidR="00411B45" w:rsidRPr="00411B45" w:rsidRDefault="00411B45" w:rsidP="00411B45">
      <w:pPr>
        <w:numPr>
          <w:ilvl w:val="0"/>
          <w:numId w:val="3"/>
        </w:numPr>
      </w:pPr>
      <w:r w:rsidRPr="00411B45">
        <w:t xml:space="preserve">Emmeline Pankhurst was a founding member of a group of the Women’s Social and Political Union – more commonly known as the Suffragettes. </w:t>
      </w:r>
    </w:p>
    <w:p w14:paraId="00A17E3A" w14:textId="08CDB8DB" w:rsidR="00411B45" w:rsidRDefault="00411B45" w:rsidP="00411B45">
      <w:pPr>
        <w:numPr>
          <w:ilvl w:val="0"/>
          <w:numId w:val="3"/>
        </w:numPr>
      </w:pPr>
      <w:r w:rsidRPr="00411B45">
        <w:t>Her 40-year campaign achieved complete success in the year that she died, when British women got the right to vote.</w:t>
      </w:r>
    </w:p>
    <w:p w14:paraId="57396EF1" w14:textId="64167109" w:rsidR="00411B45" w:rsidRDefault="00411B45" w:rsidP="00411B45"/>
    <w:p w14:paraId="4BFB4BDF" w14:textId="77777777" w:rsidR="00411B45" w:rsidRDefault="00411B45" w:rsidP="00411B45"/>
    <w:p w14:paraId="360219CF" w14:textId="3FF90B7B" w:rsidR="00411B45" w:rsidRDefault="00411B45" w:rsidP="00411B45">
      <w:r>
        <w:t xml:space="preserve">Slide 7 </w:t>
      </w:r>
    </w:p>
    <w:p w14:paraId="503A352A" w14:textId="73432FBA" w:rsidR="00411B45" w:rsidRDefault="00411B45" w:rsidP="00411B45">
      <w:r w:rsidRPr="00411B45">
        <w:t>Malala Yousafzai</w:t>
      </w:r>
    </w:p>
    <w:p w14:paraId="738ADD7D" w14:textId="31600C68" w:rsidR="00411B45" w:rsidRDefault="00411B45" w:rsidP="00411B45"/>
    <w:p w14:paraId="7F65CF09" w14:textId="77777777" w:rsidR="00411B45" w:rsidRPr="00411B45" w:rsidRDefault="00411B45" w:rsidP="00411B45">
      <w:pPr>
        <w:numPr>
          <w:ilvl w:val="0"/>
          <w:numId w:val="4"/>
        </w:numPr>
      </w:pPr>
      <w:r w:rsidRPr="00411B45">
        <w:t xml:space="preserve">When Malala was </w:t>
      </w:r>
      <w:proofErr w:type="gramStart"/>
      <w:r w:rsidRPr="00411B45">
        <w:t>11-years-old</w:t>
      </w:r>
      <w:proofErr w:type="gramEnd"/>
      <w:r w:rsidRPr="00411B45">
        <w:t xml:space="preserve"> wrote an anonymous diary about what life was like under the rule of an extreme group called the Taliban in north-west Pakistan.</w:t>
      </w:r>
    </w:p>
    <w:p w14:paraId="7FC49B14" w14:textId="77777777" w:rsidR="00411B45" w:rsidRPr="00411B45" w:rsidRDefault="00411B45" w:rsidP="00411B45">
      <w:pPr>
        <w:numPr>
          <w:ilvl w:val="0"/>
          <w:numId w:val="4"/>
        </w:numPr>
      </w:pPr>
      <w:r w:rsidRPr="00411B45">
        <w:t xml:space="preserve">She was shot by the Taliban in 2012, when she was just </w:t>
      </w:r>
      <w:proofErr w:type="gramStart"/>
      <w:r w:rsidRPr="00411B45">
        <w:t>14-years-old</w:t>
      </w:r>
      <w:proofErr w:type="gramEnd"/>
      <w:r w:rsidRPr="00411B45">
        <w:t>, but continued her work and became the youngest person ever to win the world-famous Nobel Peace Prize.</w:t>
      </w:r>
    </w:p>
    <w:p w14:paraId="347E5690" w14:textId="7580E581" w:rsidR="00411B45" w:rsidRDefault="00411B45" w:rsidP="00411B45">
      <w:pPr>
        <w:numPr>
          <w:ilvl w:val="0"/>
          <w:numId w:val="4"/>
        </w:numPr>
      </w:pPr>
      <w:r w:rsidRPr="00411B45">
        <w:t xml:space="preserve">She has gone on to win more </w:t>
      </w:r>
      <w:proofErr w:type="gramStart"/>
      <w:r w:rsidRPr="00411B45">
        <w:t>awards, and</w:t>
      </w:r>
      <w:proofErr w:type="gramEnd"/>
      <w:r w:rsidRPr="00411B45">
        <w:t xml:space="preserve"> continues to campaign for girls' rights all over the world and inspire many generations.</w:t>
      </w:r>
    </w:p>
    <w:p w14:paraId="6CF17C53" w14:textId="073B5CBD" w:rsidR="00411B45" w:rsidRDefault="00411B45" w:rsidP="00411B45"/>
    <w:p w14:paraId="0B617762" w14:textId="352DB156" w:rsidR="00411B45" w:rsidRDefault="00411B45" w:rsidP="00411B45"/>
    <w:p w14:paraId="34F8F5B4" w14:textId="7BD2779D" w:rsidR="00411B45" w:rsidRDefault="00411B45" w:rsidP="00411B45">
      <w:r>
        <w:t xml:space="preserve">Slide 8 </w:t>
      </w:r>
    </w:p>
    <w:p w14:paraId="5443CAC7" w14:textId="7885E34D" w:rsidR="00411B45" w:rsidRDefault="00411B45" w:rsidP="00411B45">
      <w:r>
        <w:t xml:space="preserve">What do all these women have in common? </w:t>
      </w:r>
    </w:p>
    <w:p w14:paraId="436E01B3" w14:textId="6E440C43" w:rsidR="00411B45" w:rsidRDefault="00411B45" w:rsidP="00411B45"/>
    <w:p w14:paraId="4397572F" w14:textId="615F893A" w:rsidR="00411B45" w:rsidRPr="00411B45" w:rsidRDefault="00411B45" w:rsidP="00411B45">
      <w:pPr>
        <w:rPr>
          <w:i/>
          <w:iCs/>
        </w:rPr>
      </w:pPr>
      <w:r w:rsidRPr="00411B45">
        <w:rPr>
          <w:i/>
          <w:iCs/>
        </w:rPr>
        <w:t xml:space="preserve">Ask pupils for their suggestions. </w:t>
      </w:r>
    </w:p>
    <w:p w14:paraId="4CC8BF55" w14:textId="77777777" w:rsidR="00411B45" w:rsidRPr="00411B45" w:rsidRDefault="00411B45" w:rsidP="00411B45"/>
    <w:p w14:paraId="44476FC3" w14:textId="77777777" w:rsidR="00411B45" w:rsidRDefault="00411B45" w:rsidP="00411B45"/>
    <w:p w14:paraId="766692C6" w14:textId="6EBF06E5" w:rsidR="00411B45" w:rsidRDefault="00411B45" w:rsidP="00411B45">
      <w:r>
        <w:t xml:space="preserve">Slide 9 </w:t>
      </w:r>
    </w:p>
    <w:p w14:paraId="3178768E" w14:textId="4BAADBB9" w:rsidR="00411B45" w:rsidRDefault="00411B45" w:rsidP="00411B45">
      <w:pPr>
        <w:rPr>
          <w:u w:val="single"/>
        </w:rPr>
      </w:pPr>
      <w:r w:rsidRPr="00411B45">
        <w:t xml:space="preserve">They </w:t>
      </w:r>
      <w:r w:rsidRPr="00411B45">
        <w:rPr>
          <w:u w:val="single"/>
        </w:rPr>
        <w:t>used</w:t>
      </w:r>
      <w:r w:rsidRPr="00411B45">
        <w:t xml:space="preserve"> their </w:t>
      </w:r>
      <w:r w:rsidRPr="00411B45">
        <w:rPr>
          <w:u w:val="single"/>
        </w:rPr>
        <w:t>voices</w:t>
      </w:r>
      <w:r w:rsidRPr="00411B45">
        <w:t xml:space="preserve"> to </w:t>
      </w:r>
      <w:r w:rsidRPr="00411B45">
        <w:rPr>
          <w:u w:val="single"/>
        </w:rPr>
        <w:t>speak up</w:t>
      </w:r>
      <w:r w:rsidRPr="00411B45">
        <w:t xml:space="preserve"> and </w:t>
      </w:r>
      <w:r w:rsidRPr="00411B45">
        <w:rPr>
          <w:u w:val="single"/>
        </w:rPr>
        <w:t>make the world a better place</w:t>
      </w:r>
    </w:p>
    <w:p w14:paraId="74BC26B0" w14:textId="71253003" w:rsidR="00411B45" w:rsidRDefault="00411B45" w:rsidP="00411B45">
      <w:pPr>
        <w:rPr>
          <w:u w:val="single"/>
        </w:rPr>
      </w:pPr>
    </w:p>
    <w:p w14:paraId="3AAFC984" w14:textId="04D2B27C" w:rsidR="00411B45" w:rsidRDefault="00411B45" w:rsidP="00411B45">
      <w:pPr>
        <w:rPr>
          <w:u w:val="single"/>
        </w:rPr>
      </w:pPr>
    </w:p>
    <w:p w14:paraId="2215F73F" w14:textId="572B621D" w:rsidR="00411B45" w:rsidRDefault="00411B45" w:rsidP="00411B45">
      <w:r>
        <w:t xml:space="preserve">Slide 10 </w:t>
      </w:r>
    </w:p>
    <w:p w14:paraId="365FDE95" w14:textId="587559D6" w:rsidR="00411B45" w:rsidRDefault="00411B45" w:rsidP="00411B45">
      <w:r>
        <w:t>How can you speak up?</w:t>
      </w:r>
    </w:p>
    <w:p w14:paraId="29045291" w14:textId="25E046C4" w:rsidR="00411B45" w:rsidRDefault="00411B45" w:rsidP="00411B45"/>
    <w:p w14:paraId="280788A0" w14:textId="090998DF" w:rsidR="00411B45" w:rsidRDefault="00411B45" w:rsidP="00411B45">
      <w:r>
        <w:t xml:space="preserve">Ask pupils for their suggestions. Examples could be; protesting, </w:t>
      </w:r>
      <w:r w:rsidR="00653172">
        <w:t xml:space="preserve">performing speeches, writing letters, creating posters, talking to a teacher or a trusted adult or send a message using tootoot. </w:t>
      </w:r>
    </w:p>
    <w:p w14:paraId="503A45DA" w14:textId="6696A7CA" w:rsidR="00411B45" w:rsidRDefault="00411B45" w:rsidP="00411B45"/>
    <w:p w14:paraId="3CAFEA4B" w14:textId="43BC0707" w:rsidR="00411B45" w:rsidRDefault="00411B45" w:rsidP="00411B45"/>
    <w:p w14:paraId="1F6671D5" w14:textId="6852AC61" w:rsidR="00411B45" w:rsidRDefault="00653172" w:rsidP="00411B45">
      <w:r>
        <w:t>Slide 11</w:t>
      </w:r>
    </w:p>
    <w:p w14:paraId="46ABE812" w14:textId="55B36B50" w:rsidR="00411B45" w:rsidRDefault="00653172" w:rsidP="00411B45">
      <w:pPr>
        <w:rPr>
          <w:b/>
          <w:bCs/>
        </w:rPr>
      </w:pPr>
      <w:r w:rsidRPr="00653172">
        <w:t xml:space="preserve">You can speak-up about anything that is making </w:t>
      </w:r>
      <w:r w:rsidRPr="00653172">
        <w:rPr>
          <w:u w:val="single"/>
        </w:rPr>
        <w:t>you</w:t>
      </w:r>
      <w:r w:rsidRPr="00653172">
        <w:t xml:space="preserve"> or </w:t>
      </w:r>
      <w:r w:rsidRPr="00653172">
        <w:rPr>
          <w:u w:val="single"/>
        </w:rPr>
        <w:t>someone you know</w:t>
      </w:r>
      <w:r w:rsidRPr="00653172">
        <w:t xml:space="preserve"> feel </w:t>
      </w:r>
      <w:r w:rsidRPr="00653172">
        <w:rPr>
          <w:u w:val="single"/>
        </w:rPr>
        <w:t>unsafe</w:t>
      </w:r>
      <w:r w:rsidRPr="00653172">
        <w:t xml:space="preserve"> or </w:t>
      </w:r>
      <w:r w:rsidRPr="00653172">
        <w:rPr>
          <w:u w:val="single"/>
        </w:rPr>
        <w:t>unhappy</w:t>
      </w:r>
      <w:r w:rsidRPr="00653172">
        <w:t xml:space="preserve"> using </w:t>
      </w:r>
      <w:r w:rsidRPr="00653172">
        <w:rPr>
          <w:b/>
          <w:bCs/>
        </w:rPr>
        <w:t>tootoot</w:t>
      </w:r>
      <w:r>
        <w:rPr>
          <w:b/>
          <w:bCs/>
        </w:rPr>
        <w:t xml:space="preserve">. </w:t>
      </w:r>
    </w:p>
    <w:p w14:paraId="5F28BFCA" w14:textId="39529F85" w:rsidR="00411B45" w:rsidRDefault="00411B45" w:rsidP="00411B45">
      <w:pPr>
        <w:rPr>
          <w:b/>
          <w:bCs/>
        </w:rPr>
      </w:pPr>
    </w:p>
    <w:p w14:paraId="31BE83D0" w14:textId="4BC08D0C" w:rsidR="00411B45" w:rsidRDefault="00653172" w:rsidP="00411B45">
      <w:pPr>
        <w:rPr>
          <w:b/>
          <w:bCs/>
        </w:rPr>
      </w:pPr>
      <w:r>
        <w:rPr>
          <w:b/>
          <w:bCs/>
        </w:rPr>
        <w:t xml:space="preserve">Your voice matters! </w:t>
      </w:r>
    </w:p>
    <w:p w14:paraId="34EFD143" w14:textId="6F3BD140" w:rsidR="00411B45" w:rsidRDefault="00411B45" w:rsidP="00411B45">
      <w:pPr>
        <w:rPr>
          <w:b/>
          <w:bCs/>
        </w:rPr>
      </w:pPr>
    </w:p>
    <w:p w14:paraId="64D78340" w14:textId="3AD329F5" w:rsidR="00411B45" w:rsidRDefault="00411B45" w:rsidP="00411B45">
      <w:pPr>
        <w:rPr>
          <w:b/>
          <w:bCs/>
        </w:rPr>
      </w:pPr>
    </w:p>
    <w:p w14:paraId="51FD7192" w14:textId="4D212491" w:rsidR="00411B45" w:rsidRDefault="00653172" w:rsidP="00411B45">
      <w:r>
        <w:lastRenderedPageBreak/>
        <w:t xml:space="preserve">Slide 12 </w:t>
      </w:r>
      <w:r>
        <w:br/>
        <w:t xml:space="preserve">Tootoot is a safe and easy way to send a secure message to your school. </w:t>
      </w:r>
    </w:p>
    <w:p w14:paraId="0B84A00D" w14:textId="79FCD03C" w:rsidR="00653172" w:rsidRDefault="00653172" w:rsidP="00411B45"/>
    <w:p w14:paraId="72CD92DE" w14:textId="53883F44" w:rsidR="00653172" w:rsidRDefault="00653172" w:rsidP="00411B45"/>
    <w:p w14:paraId="2CEFEDD8" w14:textId="075F2B87" w:rsidR="00653172" w:rsidRDefault="00653172" w:rsidP="00411B45">
      <w:r>
        <w:t xml:space="preserve">Slide 13 </w:t>
      </w:r>
    </w:p>
    <w:p w14:paraId="61DA2405" w14:textId="77777777" w:rsidR="00653172" w:rsidRDefault="00653172" w:rsidP="00411B45">
      <w:r>
        <w:t>If your using tootoot on a computer, go to the website tootoot.co.uk and click login.</w:t>
      </w:r>
    </w:p>
    <w:p w14:paraId="33643826" w14:textId="77777777" w:rsidR="00653172" w:rsidRDefault="00653172" w:rsidP="00411B45"/>
    <w:p w14:paraId="4F44515B" w14:textId="77777777" w:rsidR="00653172" w:rsidRDefault="00653172" w:rsidP="00411B45"/>
    <w:p w14:paraId="229CB330" w14:textId="77777777" w:rsidR="00653172" w:rsidRDefault="00653172" w:rsidP="00411B45">
      <w:r>
        <w:t>Slide 14</w:t>
      </w:r>
    </w:p>
    <w:p w14:paraId="56B20759" w14:textId="77777777" w:rsidR="00653172" w:rsidRDefault="00653172" w:rsidP="00411B45">
      <w:r>
        <w:t xml:space="preserve">Next, type in our school name. </w:t>
      </w:r>
    </w:p>
    <w:p w14:paraId="10BD77C1" w14:textId="77777777" w:rsidR="00653172" w:rsidRDefault="00653172" w:rsidP="00411B45"/>
    <w:p w14:paraId="76D574E0" w14:textId="77777777" w:rsidR="00653172" w:rsidRDefault="00653172" w:rsidP="00411B45"/>
    <w:p w14:paraId="01CE5816" w14:textId="77777777" w:rsidR="00653172" w:rsidRDefault="00653172" w:rsidP="00411B45">
      <w:r>
        <w:t xml:space="preserve">Side 15 </w:t>
      </w:r>
    </w:p>
    <w:p w14:paraId="0E31B28E" w14:textId="307F649A" w:rsidR="00653172" w:rsidRDefault="00653172" w:rsidP="00411B45">
      <w:r>
        <w:t xml:space="preserve">Input your tootoot username and password and click login. </w:t>
      </w:r>
    </w:p>
    <w:p w14:paraId="26F27326" w14:textId="77777777" w:rsidR="00653172" w:rsidRDefault="00653172" w:rsidP="00411B45"/>
    <w:p w14:paraId="69158DF7" w14:textId="03217C51" w:rsidR="00653172" w:rsidRDefault="00653172" w:rsidP="00411B45">
      <w:r>
        <w:t>If you forget your login, please speak to………</w:t>
      </w:r>
      <w:proofErr w:type="gramStart"/>
      <w:r>
        <w:t>…..</w:t>
      </w:r>
      <w:proofErr w:type="gramEnd"/>
    </w:p>
    <w:p w14:paraId="36AAD557" w14:textId="52C74100" w:rsidR="00653172" w:rsidRDefault="00653172" w:rsidP="00411B45"/>
    <w:p w14:paraId="4115780A" w14:textId="6FAAE5B5" w:rsidR="00653172" w:rsidRDefault="00653172" w:rsidP="00411B45"/>
    <w:p w14:paraId="0FDE51FC" w14:textId="67D7692E" w:rsidR="00653172" w:rsidRDefault="00653172" w:rsidP="00411B45">
      <w:r>
        <w:t>Slide 16</w:t>
      </w:r>
    </w:p>
    <w:p w14:paraId="4DEAE7BF" w14:textId="76F5BE10" w:rsidR="00653172" w:rsidRDefault="00653172" w:rsidP="00411B45">
      <w:r>
        <w:t xml:space="preserve">Type your message in the white box, and if you need to attach screenshots or videos you have the option. </w:t>
      </w:r>
    </w:p>
    <w:p w14:paraId="4C896712" w14:textId="4E43EFBC" w:rsidR="00653172" w:rsidRDefault="00653172" w:rsidP="00411B45"/>
    <w:p w14:paraId="1F50E31B" w14:textId="3D9B81B6" w:rsidR="00653172" w:rsidRDefault="00653172" w:rsidP="00411B45">
      <w:r>
        <w:t xml:space="preserve">Finally click ‘make a noise’ to send your message. </w:t>
      </w:r>
    </w:p>
    <w:p w14:paraId="0D94BFD4" w14:textId="11CBE5E2" w:rsidR="00653172" w:rsidRDefault="00653172" w:rsidP="00411B45"/>
    <w:p w14:paraId="563EBC82" w14:textId="3FD2A3EA" w:rsidR="00653172" w:rsidRDefault="00653172" w:rsidP="00411B45"/>
    <w:p w14:paraId="2D7690A4" w14:textId="1F63A944" w:rsidR="00653172" w:rsidRDefault="00653172" w:rsidP="00411B45">
      <w:r>
        <w:t xml:space="preserve">Slide 17 </w:t>
      </w:r>
    </w:p>
    <w:p w14:paraId="4D615E4F" w14:textId="2D22712D" w:rsidR="00653172" w:rsidRDefault="00653172" w:rsidP="00411B45">
      <w:r>
        <w:t xml:space="preserve">In the words of Malala Yousafzai, when the whole world is silent even one voice becomes powerful. </w:t>
      </w:r>
    </w:p>
    <w:p w14:paraId="0FF8618B" w14:textId="77777777" w:rsidR="00653172" w:rsidRDefault="00653172" w:rsidP="00411B45"/>
    <w:p w14:paraId="213B3DE1" w14:textId="78C19BA1" w:rsidR="00653172" w:rsidRDefault="00653172" w:rsidP="00411B45"/>
    <w:p w14:paraId="367C66DA" w14:textId="77777777" w:rsidR="00653172" w:rsidRDefault="00653172" w:rsidP="00411B45"/>
    <w:p w14:paraId="59E9B4B3" w14:textId="77777777" w:rsidR="00411B45" w:rsidRPr="00411B45" w:rsidRDefault="00411B45" w:rsidP="00411B45"/>
    <w:p w14:paraId="6A20F57A" w14:textId="77777777" w:rsidR="00411B45" w:rsidRDefault="00411B45"/>
    <w:p w14:paraId="7AAA85D9" w14:textId="7ADDC1F3" w:rsidR="00411B45" w:rsidRDefault="00411B45"/>
    <w:sectPr w:rsidR="00411B45" w:rsidSect="008B03C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F08D" w14:textId="77777777" w:rsidR="00C0534E" w:rsidRDefault="00C0534E" w:rsidP="00653172">
      <w:r>
        <w:separator/>
      </w:r>
    </w:p>
  </w:endnote>
  <w:endnote w:type="continuationSeparator" w:id="0">
    <w:p w14:paraId="75CE3D22" w14:textId="77777777" w:rsidR="00C0534E" w:rsidRDefault="00C0534E" w:rsidP="0065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ECA5" w14:textId="77777777" w:rsidR="00C0534E" w:rsidRDefault="00C0534E" w:rsidP="00653172">
      <w:r>
        <w:separator/>
      </w:r>
    </w:p>
  </w:footnote>
  <w:footnote w:type="continuationSeparator" w:id="0">
    <w:p w14:paraId="2BE48DE2" w14:textId="77777777" w:rsidR="00C0534E" w:rsidRDefault="00C0534E" w:rsidP="0065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837F" w14:textId="28069E61" w:rsidR="00653172" w:rsidRDefault="00653172" w:rsidP="00653172">
    <w:pPr>
      <w:pStyle w:val="Header"/>
      <w:jc w:val="right"/>
    </w:pPr>
    <w:r>
      <w:rPr>
        <w:noProof/>
      </w:rPr>
      <w:drawing>
        <wp:inline distT="0" distB="0" distL="0" distR="0" wp14:anchorId="7AA0BDB6" wp14:editId="423F3ADF">
          <wp:extent cx="1597306" cy="4425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oot blue logo (2).png"/>
                  <pic:cNvPicPr/>
                </pic:nvPicPr>
                <pic:blipFill>
                  <a:blip r:embed="rId1">
                    <a:extLst>
                      <a:ext uri="{28A0092B-C50C-407E-A947-70E740481C1C}">
                        <a14:useLocalDpi xmlns:a14="http://schemas.microsoft.com/office/drawing/2010/main" val="0"/>
                      </a:ext>
                    </a:extLst>
                  </a:blip>
                  <a:stretch>
                    <a:fillRect/>
                  </a:stretch>
                </pic:blipFill>
                <pic:spPr>
                  <a:xfrm>
                    <a:off x="0" y="0"/>
                    <a:ext cx="1643632" cy="455371"/>
                  </a:xfrm>
                  <a:prstGeom prst="rect">
                    <a:avLst/>
                  </a:prstGeom>
                </pic:spPr>
              </pic:pic>
            </a:graphicData>
          </a:graphic>
        </wp:inline>
      </w:drawing>
    </w:r>
    <w:r>
      <w:tab/>
    </w:r>
    <w:r>
      <w:tab/>
      <w:t>Women’s History Month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E91"/>
    <w:multiLevelType w:val="hybridMultilevel"/>
    <w:tmpl w:val="6D8E7F0A"/>
    <w:lvl w:ilvl="0" w:tplc="47AAA10E">
      <w:start w:val="1"/>
      <w:numFmt w:val="bullet"/>
      <w:lvlText w:val="•"/>
      <w:lvlJc w:val="left"/>
      <w:pPr>
        <w:tabs>
          <w:tab w:val="num" w:pos="720"/>
        </w:tabs>
        <w:ind w:left="720" w:hanging="360"/>
      </w:pPr>
      <w:rPr>
        <w:rFonts w:ascii="Arial" w:hAnsi="Arial" w:hint="default"/>
      </w:rPr>
    </w:lvl>
    <w:lvl w:ilvl="1" w:tplc="3D0A2650" w:tentative="1">
      <w:start w:val="1"/>
      <w:numFmt w:val="bullet"/>
      <w:lvlText w:val="•"/>
      <w:lvlJc w:val="left"/>
      <w:pPr>
        <w:tabs>
          <w:tab w:val="num" w:pos="1440"/>
        </w:tabs>
        <w:ind w:left="1440" w:hanging="360"/>
      </w:pPr>
      <w:rPr>
        <w:rFonts w:ascii="Arial" w:hAnsi="Arial" w:hint="default"/>
      </w:rPr>
    </w:lvl>
    <w:lvl w:ilvl="2" w:tplc="44501012" w:tentative="1">
      <w:start w:val="1"/>
      <w:numFmt w:val="bullet"/>
      <w:lvlText w:val="•"/>
      <w:lvlJc w:val="left"/>
      <w:pPr>
        <w:tabs>
          <w:tab w:val="num" w:pos="2160"/>
        </w:tabs>
        <w:ind w:left="2160" w:hanging="360"/>
      </w:pPr>
      <w:rPr>
        <w:rFonts w:ascii="Arial" w:hAnsi="Arial" w:hint="default"/>
      </w:rPr>
    </w:lvl>
    <w:lvl w:ilvl="3" w:tplc="D6645A74" w:tentative="1">
      <w:start w:val="1"/>
      <w:numFmt w:val="bullet"/>
      <w:lvlText w:val="•"/>
      <w:lvlJc w:val="left"/>
      <w:pPr>
        <w:tabs>
          <w:tab w:val="num" w:pos="2880"/>
        </w:tabs>
        <w:ind w:left="2880" w:hanging="360"/>
      </w:pPr>
      <w:rPr>
        <w:rFonts w:ascii="Arial" w:hAnsi="Arial" w:hint="default"/>
      </w:rPr>
    </w:lvl>
    <w:lvl w:ilvl="4" w:tplc="97ECB296" w:tentative="1">
      <w:start w:val="1"/>
      <w:numFmt w:val="bullet"/>
      <w:lvlText w:val="•"/>
      <w:lvlJc w:val="left"/>
      <w:pPr>
        <w:tabs>
          <w:tab w:val="num" w:pos="3600"/>
        </w:tabs>
        <w:ind w:left="3600" w:hanging="360"/>
      </w:pPr>
      <w:rPr>
        <w:rFonts w:ascii="Arial" w:hAnsi="Arial" w:hint="default"/>
      </w:rPr>
    </w:lvl>
    <w:lvl w:ilvl="5" w:tplc="CEFC58D4" w:tentative="1">
      <w:start w:val="1"/>
      <w:numFmt w:val="bullet"/>
      <w:lvlText w:val="•"/>
      <w:lvlJc w:val="left"/>
      <w:pPr>
        <w:tabs>
          <w:tab w:val="num" w:pos="4320"/>
        </w:tabs>
        <w:ind w:left="4320" w:hanging="360"/>
      </w:pPr>
      <w:rPr>
        <w:rFonts w:ascii="Arial" w:hAnsi="Arial" w:hint="default"/>
      </w:rPr>
    </w:lvl>
    <w:lvl w:ilvl="6" w:tplc="11B48688" w:tentative="1">
      <w:start w:val="1"/>
      <w:numFmt w:val="bullet"/>
      <w:lvlText w:val="•"/>
      <w:lvlJc w:val="left"/>
      <w:pPr>
        <w:tabs>
          <w:tab w:val="num" w:pos="5040"/>
        </w:tabs>
        <w:ind w:left="5040" w:hanging="360"/>
      </w:pPr>
      <w:rPr>
        <w:rFonts w:ascii="Arial" w:hAnsi="Arial" w:hint="default"/>
      </w:rPr>
    </w:lvl>
    <w:lvl w:ilvl="7" w:tplc="8A3451EA" w:tentative="1">
      <w:start w:val="1"/>
      <w:numFmt w:val="bullet"/>
      <w:lvlText w:val="•"/>
      <w:lvlJc w:val="left"/>
      <w:pPr>
        <w:tabs>
          <w:tab w:val="num" w:pos="5760"/>
        </w:tabs>
        <w:ind w:left="5760" w:hanging="360"/>
      </w:pPr>
      <w:rPr>
        <w:rFonts w:ascii="Arial" w:hAnsi="Arial" w:hint="default"/>
      </w:rPr>
    </w:lvl>
    <w:lvl w:ilvl="8" w:tplc="0AD6F9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322FC5"/>
    <w:multiLevelType w:val="hybridMultilevel"/>
    <w:tmpl w:val="92949A18"/>
    <w:lvl w:ilvl="0" w:tplc="376A36F0">
      <w:start w:val="1"/>
      <w:numFmt w:val="bullet"/>
      <w:lvlText w:val="•"/>
      <w:lvlJc w:val="left"/>
      <w:pPr>
        <w:tabs>
          <w:tab w:val="num" w:pos="720"/>
        </w:tabs>
        <w:ind w:left="720" w:hanging="360"/>
      </w:pPr>
      <w:rPr>
        <w:rFonts w:ascii="Arial" w:hAnsi="Arial" w:hint="default"/>
      </w:rPr>
    </w:lvl>
    <w:lvl w:ilvl="1" w:tplc="01B26AF6" w:tentative="1">
      <w:start w:val="1"/>
      <w:numFmt w:val="bullet"/>
      <w:lvlText w:val="•"/>
      <w:lvlJc w:val="left"/>
      <w:pPr>
        <w:tabs>
          <w:tab w:val="num" w:pos="1440"/>
        </w:tabs>
        <w:ind w:left="1440" w:hanging="360"/>
      </w:pPr>
      <w:rPr>
        <w:rFonts w:ascii="Arial" w:hAnsi="Arial" w:hint="default"/>
      </w:rPr>
    </w:lvl>
    <w:lvl w:ilvl="2" w:tplc="E6C253B4" w:tentative="1">
      <w:start w:val="1"/>
      <w:numFmt w:val="bullet"/>
      <w:lvlText w:val="•"/>
      <w:lvlJc w:val="left"/>
      <w:pPr>
        <w:tabs>
          <w:tab w:val="num" w:pos="2160"/>
        </w:tabs>
        <w:ind w:left="2160" w:hanging="360"/>
      </w:pPr>
      <w:rPr>
        <w:rFonts w:ascii="Arial" w:hAnsi="Arial" w:hint="default"/>
      </w:rPr>
    </w:lvl>
    <w:lvl w:ilvl="3" w:tplc="98963BDA" w:tentative="1">
      <w:start w:val="1"/>
      <w:numFmt w:val="bullet"/>
      <w:lvlText w:val="•"/>
      <w:lvlJc w:val="left"/>
      <w:pPr>
        <w:tabs>
          <w:tab w:val="num" w:pos="2880"/>
        </w:tabs>
        <w:ind w:left="2880" w:hanging="360"/>
      </w:pPr>
      <w:rPr>
        <w:rFonts w:ascii="Arial" w:hAnsi="Arial" w:hint="default"/>
      </w:rPr>
    </w:lvl>
    <w:lvl w:ilvl="4" w:tplc="8F2AB8C0" w:tentative="1">
      <w:start w:val="1"/>
      <w:numFmt w:val="bullet"/>
      <w:lvlText w:val="•"/>
      <w:lvlJc w:val="left"/>
      <w:pPr>
        <w:tabs>
          <w:tab w:val="num" w:pos="3600"/>
        </w:tabs>
        <w:ind w:left="3600" w:hanging="360"/>
      </w:pPr>
      <w:rPr>
        <w:rFonts w:ascii="Arial" w:hAnsi="Arial" w:hint="default"/>
      </w:rPr>
    </w:lvl>
    <w:lvl w:ilvl="5" w:tplc="0CA0A6E6" w:tentative="1">
      <w:start w:val="1"/>
      <w:numFmt w:val="bullet"/>
      <w:lvlText w:val="•"/>
      <w:lvlJc w:val="left"/>
      <w:pPr>
        <w:tabs>
          <w:tab w:val="num" w:pos="4320"/>
        </w:tabs>
        <w:ind w:left="4320" w:hanging="360"/>
      </w:pPr>
      <w:rPr>
        <w:rFonts w:ascii="Arial" w:hAnsi="Arial" w:hint="default"/>
      </w:rPr>
    </w:lvl>
    <w:lvl w:ilvl="6" w:tplc="31BA2D5A" w:tentative="1">
      <w:start w:val="1"/>
      <w:numFmt w:val="bullet"/>
      <w:lvlText w:val="•"/>
      <w:lvlJc w:val="left"/>
      <w:pPr>
        <w:tabs>
          <w:tab w:val="num" w:pos="5040"/>
        </w:tabs>
        <w:ind w:left="5040" w:hanging="360"/>
      </w:pPr>
      <w:rPr>
        <w:rFonts w:ascii="Arial" w:hAnsi="Arial" w:hint="default"/>
      </w:rPr>
    </w:lvl>
    <w:lvl w:ilvl="7" w:tplc="377863A2" w:tentative="1">
      <w:start w:val="1"/>
      <w:numFmt w:val="bullet"/>
      <w:lvlText w:val="•"/>
      <w:lvlJc w:val="left"/>
      <w:pPr>
        <w:tabs>
          <w:tab w:val="num" w:pos="5760"/>
        </w:tabs>
        <w:ind w:left="5760" w:hanging="360"/>
      </w:pPr>
      <w:rPr>
        <w:rFonts w:ascii="Arial" w:hAnsi="Arial" w:hint="default"/>
      </w:rPr>
    </w:lvl>
    <w:lvl w:ilvl="8" w:tplc="C5829E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CF64A5"/>
    <w:multiLevelType w:val="hybridMultilevel"/>
    <w:tmpl w:val="A70C1216"/>
    <w:lvl w:ilvl="0" w:tplc="4C5249CA">
      <w:start w:val="1"/>
      <w:numFmt w:val="bullet"/>
      <w:lvlText w:val="•"/>
      <w:lvlJc w:val="left"/>
      <w:pPr>
        <w:tabs>
          <w:tab w:val="num" w:pos="720"/>
        </w:tabs>
        <w:ind w:left="720" w:hanging="360"/>
      </w:pPr>
      <w:rPr>
        <w:rFonts w:ascii="Arial" w:hAnsi="Arial" w:hint="default"/>
      </w:rPr>
    </w:lvl>
    <w:lvl w:ilvl="1" w:tplc="50DEB766" w:tentative="1">
      <w:start w:val="1"/>
      <w:numFmt w:val="bullet"/>
      <w:lvlText w:val="•"/>
      <w:lvlJc w:val="left"/>
      <w:pPr>
        <w:tabs>
          <w:tab w:val="num" w:pos="1440"/>
        </w:tabs>
        <w:ind w:left="1440" w:hanging="360"/>
      </w:pPr>
      <w:rPr>
        <w:rFonts w:ascii="Arial" w:hAnsi="Arial" w:hint="default"/>
      </w:rPr>
    </w:lvl>
    <w:lvl w:ilvl="2" w:tplc="6ABE6BF4" w:tentative="1">
      <w:start w:val="1"/>
      <w:numFmt w:val="bullet"/>
      <w:lvlText w:val="•"/>
      <w:lvlJc w:val="left"/>
      <w:pPr>
        <w:tabs>
          <w:tab w:val="num" w:pos="2160"/>
        </w:tabs>
        <w:ind w:left="2160" w:hanging="360"/>
      </w:pPr>
      <w:rPr>
        <w:rFonts w:ascii="Arial" w:hAnsi="Arial" w:hint="default"/>
      </w:rPr>
    </w:lvl>
    <w:lvl w:ilvl="3" w:tplc="0CFEF292" w:tentative="1">
      <w:start w:val="1"/>
      <w:numFmt w:val="bullet"/>
      <w:lvlText w:val="•"/>
      <w:lvlJc w:val="left"/>
      <w:pPr>
        <w:tabs>
          <w:tab w:val="num" w:pos="2880"/>
        </w:tabs>
        <w:ind w:left="2880" w:hanging="360"/>
      </w:pPr>
      <w:rPr>
        <w:rFonts w:ascii="Arial" w:hAnsi="Arial" w:hint="default"/>
      </w:rPr>
    </w:lvl>
    <w:lvl w:ilvl="4" w:tplc="5BA4FDE2" w:tentative="1">
      <w:start w:val="1"/>
      <w:numFmt w:val="bullet"/>
      <w:lvlText w:val="•"/>
      <w:lvlJc w:val="left"/>
      <w:pPr>
        <w:tabs>
          <w:tab w:val="num" w:pos="3600"/>
        </w:tabs>
        <w:ind w:left="3600" w:hanging="360"/>
      </w:pPr>
      <w:rPr>
        <w:rFonts w:ascii="Arial" w:hAnsi="Arial" w:hint="default"/>
      </w:rPr>
    </w:lvl>
    <w:lvl w:ilvl="5" w:tplc="813C805C" w:tentative="1">
      <w:start w:val="1"/>
      <w:numFmt w:val="bullet"/>
      <w:lvlText w:val="•"/>
      <w:lvlJc w:val="left"/>
      <w:pPr>
        <w:tabs>
          <w:tab w:val="num" w:pos="4320"/>
        </w:tabs>
        <w:ind w:left="4320" w:hanging="360"/>
      </w:pPr>
      <w:rPr>
        <w:rFonts w:ascii="Arial" w:hAnsi="Arial" w:hint="default"/>
      </w:rPr>
    </w:lvl>
    <w:lvl w:ilvl="6" w:tplc="EBB2D3D8" w:tentative="1">
      <w:start w:val="1"/>
      <w:numFmt w:val="bullet"/>
      <w:lvlText w:val="•"/>
      <w:lvlJc w:val="left"/>
      <w:pPr>
        <w:tabs>
          <w:tab w:val="num" w:pos="5040"/>
        </w:tabs>
        <w:ind w:left="5040" w:hanging="360"/>
      </w:pPr>
      <w:rPr>
        <w:rFonts w:ascii="Arial" w:hAnsi="Arial" w:hint="default"/>
      </w:rPr>
    </w:lvl>
    <w:lvl w:ilvl="7" w:tplc="A0E02E58" w:tentative="1">
      <w:start w:val="1"/>
      <w:numFmt w:val="bullet"/>
      <w:lvlText w:val="•"/>
      <w:lvlJc w:val="left"/>
      <w:pPr>
        <w:tabs>
          <w:tab w:val="num" w:pos="5760"/>
        </w:tabs>
        <w:ind w:left="5760" w:hanging="360"/>
      </w:pPr>
      <w:rPr>
        <w:rFonts w:ascii="Arial" w:hAnsi="Arial" w:hint="default"/>
      </w:rPr>
    </w:lvl>
    <w:lvl w:ilvl="8" w:tplc="587880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560685"/>
    <w:multiLevelType w:val="hybridMultilevel"/>
    <w:tmpl w:val="98AEEA5E"/>
    <w:lvl w:ilvl="0" w:tplc="9B6627C8">
      <w:start w:val="1"/>
      <w:numFmt w:val="bullet"/>
      <w:lvlText w:val="•"/>
      <w:lvlJc w:val="left"/>
      <w:pPr>
        <w:tabs>
          <w:tab w:val="num" w:pos="720"/>
        </w:tabs>
        <w:ind w:left="720" w:hanging="360"/>
      </w:pPr>
      <w:rPr>
        <w:rFonts w:ascii="Arial" w:hAnsi="Arial" w:hint="default"/>
      </w:rPr>
    </w:lvl>
    <w:lvl w:ilvl="1" w:tplc="94AACD90" w:tentative="1">
      <w:start w:val="1"/>
      <w:numFmt w:val="bullet"/>
      <w:lvlText w:val="•"/>
      <w:lvlJc w:val="left"/>
      <w:pPr>
        <w:tabs>
          <w:tab w:val="num" w:pos="1440"/>
        </w:tabs>
        <w:ind w:left="1440" w:hanging="360"/>
      </w:pPr>
      <w:rPr>
        <w:rFonts w:ascii="Arial" w:hAnsi="Arial" w:hint="default"/>
      </w:rPr>
    </w:lvl>
    <w:lvl w:ilvl="2" w:tplc="C6FE82FA" w:tentative="1">
      <w:start w:val="1"/>
      <w:numFmt w:val="bullet"/>
      <w:lvlText w:val="•"/>
      <w:lvlJc w:val="left"/>
      <w:pPr>
        <w:tabs>
          <w:tab w:val="num" w:pos="2160"/>
        </w:tabs>
        <w:ind w:left="2160" w:hanging="360"/>
      </w:pPr>
      <w:rPr>
        <w:rFonts w:ascii="Arial" w:hAnsi="Arial" w:hint="default"/>
      </w:rPr>
    </w:lvl>
    <w:lvl w:ilvl="3" w:tplc="5A7E0544" w:tentative="1">
      <w:start w:val="1"/>
      <w:numFmt w:val="bullet"/>
      <w:lvlText w:val="•"/>
      <w:lvlJc w:val="left"/>
      <w:pPr>
        <w:tabs>
          <w:tab w:val="num" w:pos="2880"/>
        </w:tabs>
        <w:ind w:left="2880" w:hanging="360"/>
      </w:pPr>
      <w:rPr>
        <w:rFonts w:ascii="Arial" w:hAnsi="Arial" w:hint="default"/>
      </w:rPr>
    </w:lvl>
    <w:lvl w:ilvl="4" w:tplc="4B381F3C" w:tentative="1">
      <w:start w:val="1"/>
      <w:numFmt w:val="bullet"/>
      <w:lvlText w:val="•"/>
      <w:lvlJc w:val="left"/>
      <w:pPr>
        <w:tabs>
          <w:tab w:val="num" w:pos="3600"/>
        </w:tabs>
        <w:ind w:left="3600" w:hanging="360"/>
      </w:pPr>
      <w:rPr>
        <w:rFonts w:ascii="Arial" w:hAnsi="Arial" w:hint="default"/>
      </w:rPr>
    </w:lvl>
    <w:lvl w:ilvl="5" w:tplc="8F682550" w:tentative="1">
      <w:start w:val="1"/>
      <w:numFmt w:val="bullet"/>
      <w:lvlText w:val="•"/>
      <w:lvlJc w:val="left"/>
      <w:pPr>
        <w:tabs>
          <w:tab w:val="num" w:pos="4320"/>
        </w:tabs>
        <w:ind w:left="4320" w:hanging="360"/>
      </w:pPr>
      <w:rPr>
        <w:rFonts w:ascii="Arial" w:hAnsi="Arial" w:hint="default"/>
      </w:rPr>
    </w:lvl>
    <w:lvl w:ilvl="6" w:tplc="D30E623A" w:tentative="1">
      <w:start w:val="1"/>
      <w:numFmt w:val="bullet"/>
      <w:lvlText w:val="•"/>
      <w:lvlJc w:val="left"/>
      <w:pPr>
        <w:tabs>
          <w:tab w:val="num" w:pos="5040"/>
        </w:tabs>
        <w:ind w:left="5040" w:hanging="360"/>
      </w:pPr>
      <w:rPr>
        <w:rFonts w:ascii="Arial" w:hAnsi="Arial" w:hint="default"/>
      </w:rPr>
    </w:lvl>
    <w:lvl w:ilvl="7" w:tplc="E1B6C186" w:tentative="1">
      <w:start w:val="1"/>
      <w:numFmt w:val="bullet"/>
      <w:lvlText w:val="•"/>
      <w:lvlJc w:val="left"/>
      <w:pPr>
        <w:tabs>
          <w:tab w:val="num" w:pos="5760"/>
        </w:tabs>
        <w:ind w:left="5760" w:hanging="360"/>
      </w:pPr>
      <w:rPr>
        <w:rFonts w:ascii="Arial" w:hAnsi="Arial" w:hint="default"/>
      </w:rPr>
    </w:lvl>
    <w:lvl w:ilvl="8" w:tplc="E814D6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19"/>
    <w:rsid w:val="00411B45"/>
    <w:rsid w:val="00653172"/>
    <w:rsid w:val="00665FBB"/>
    <w:rsid w:val="008B03CD"/>
    <w:rsid w:val="00C0534E"/>
    <w:rsid w:val="00D816DD"/>
    <w:rsid w:val="00E6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8175FF"/>
  <w15:chartTrackingRefBased/>
  <w15:docId w15:val="{AFE682F5-23D2-1C41-9E09-87E10203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8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8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53172"/>
    <w:pPr>
      <w:tabs>
        <w:tab w:val="center" w:pos="4513"/>
        <w:tab w:val="right" w:pos="9026"/>
      </w:tabs>
    </w:pPr>
  </w:style>
  <w:style w:type="character" w:customStyle="1" w:styleId="HeaderChar">
    <w:name w:val="Header Char"/>
    <w:basedOn w:val="DefaultParagraphFont"/>
    <w:link w:val="Header"/>
    <w:uiPriority w:val="99"/>
    <w:rsid w:val="00653172"/>
  </w:style>
  <w:style w:type="paragraph" w:styleId="Footer">
    <w:name w:val="footer"/>
    <w:basedOn w:val="Normal"/>
    <w:link w:val="FooterChar"/>
    <w:uiPriority w:val="99"/>
    <w:unhideWhenUsed/>
    <w:rsid w:val="00653172"/>
    <w:pPr>
      <w:tabs>
        <w:tab w:val="center" w:pos="4513"/>
        <w:tab w:val="right" w:pos="9026"/>
      </w:tabs>
    </w:pPr>
  </w:style>
  <w:style w:type="character" w:customStyle="1" w:styleId="FooterChar">
    <w:name w:val="Footer Char"/>
    <w:basedOn w:val="DefaultParagraphFont"/>
    <w:link w:val="Footer"/>
    <w:uiPriority w:val="99"/>
    <w:rsid w:val="0065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020">
      <w:bodyDiv w:val="1"/>
      <w:marLeft w:val="0"/>
      <w:marRight w:val="0"/>
      <w:marTop w:val="0"/>
      <w:marBottom w:val="0"/>
      <w:divBdr>
        <w:top w:val="none" w:sz="0" w:space="0" w:color="auto"/>
        <w:left w:val="none" w:sz="0" w:space="0" w:color="auto"/>
        <w:bottom w:val="none" w:sz="0" w:space="0" w:color="auto"/>
        <w:right w:val="none" w:sz="0" w:space="0" w:color="auto"/>
      </w:divBdr>
      <w:divsChild>
        <w:div w:id="1136139479">
          <w:marLeft w:val="360"/>
          <w:marRight w:val="0"/>
          <w:marTop w:val="200"/>
          <w:marBottom w:val="0"/>
          <w:divBdr>
            <w:top w:val="none" w:sz="0" w:space="0" w:color="auto"/>
            <w:left w:val="none" w:sz="0" w:space="0" w:color="auto"/>
            <w:bottom w:val="none" w:sz="0" w:space="0" w:color="auto"/>
            <w:right w:val="none" w:sz="0" w:space="0" w:color="auto"/>
          </w:divBdr>
        </w:div>
        <w:div w:id="1812941019">
          <w:marLeft w:val="360"/>
          <w:marRight w:val="0"/>
          <w:marTop w:val="200"/>
          <w:marBottom w:val="0"/>
          <w:divBdr>
            <w:top w:val="none" w:sz="0" w:space="0" w:color="auto"/>
            <w:left w:val="none" w:sz="0" w:space="0" w:color="auto"/>
            <w:bottom w:val="none" w:sz="0" w:space="0" w:color="auto"/>
            <w:right w:val="none" w:sz="0" w:space="0" w:color="auto"/>
          </w:divBdr>
        </w:div>
      </w:divsChild>
    </w:div>
    <w:div w:id="675310374">
      <w:bodyDiv w:val="1"/>
      <w:marLeft w:val="0"/>
      <w:marRight w:val="0"/>
      <w:marTop w:val="0"/>
      <w:marBottom w:val="0"/>
      <w:divBdr>
        <w:top w:val="none" w:sz="0" w:space="0" w:color="auto"/>
        <w:left w:val="none" w:sz="0" w:space="0" w:color="auto"/>
        <w:bottom w:val="none" w:sz="0" w:space="0" w:color="auto"/>
        <w:right w:val="none" w:sz="0" w:space="0" w:color="auto"/>
      </w:divBdr>
      <w:divsChild>
        <w:div w:id="1766537478">
          <w:marLeft w:val="360"/>
          <w:marRight w:val="0"/>
          <w:marTop w:val="200"/>
          <w:marBottom w:val="0"/>
          <w:divBdr>
            <w:top w:val="none" w:sz="0" w:space="0" w:color="auto"/>
            <w:left w:val="none" w:sz="0" w:space="0" w:color="auto"/>
            <w:bottom w:val="none" w:sz="0" w:space="0" w:color="auto"/>
            <w:right w:val="none" w:sz="0" w:space="0" w:color="auto"/>
          </w:divBdr>
        </w:div>
      </w:divsChild>
    </w:div>
    <w:div w:id="692999781">
      <w:bodyDiv w:val="1"/>
      <w:marLeft w:val="0"/>
      <w:marRight w:val="0"/>
      <w:marTop w:val="0"/>
      <w:marBottom w:val="0"/>
      <w:divBdr>
        <w:top w:val="none" w:sz="0" w:space="0" w:color="auto"/>
        <w:left w:val="none" w:sz="0" w:space="0" w:color="auto"/>
        <w:bottom w:val="none" w:sz="0" w:space="0" w:color="auto"/>
        <w:right w:val="none" w:sz="0" w:space="0" w:color="auto"/>
      </w:divBdr>
      <w:divsChild>
        <w:div w:id="1939828570">
          <w:marLeft w:val="360"/>
          <w:marRight w:val="0"/>
          <w:marTop w:val="200"/>
          <w:marBottom w:val="0"/>
          <w:divBdr>
            <w:top w:val="none" w:sz="0" w:space="0" w:color="auto"/>
            <w:left w:val="none" w:sz="0" w:space="0" w:color="auto"/>
            <w:bottom w:val="none" w:sz="0" w:space="0" w:color="auto"/>
            <w:right w:val="none" w:sz="0" w:space="0" w:color="auto"/>
          </w:divBdr>
        </w:div>
        <w:div w:id="509881426">
          <w:marLeft w:val="360"/>
          <w:marRight w:val="0"/>
          <w:marTop w:val="200"/>
          <w:marBottom w:val="0"/>
          <w:divBdr>
            <w:top w:val="none" w:sz="0" w:space="0" w:color="auto"/>
            <w:left w:val="none" w:sz="0" w:space="0" w:color="auto"/>
            <w:bottom w:val="none" w:sz="0" w:space="0" w:color="auto"/>
            <w:right w:val="none" w:sz="0" w:space="0" w:color="auto"/>
          </w:divBdr>
        </w:div>
        <w:div w:id="1918131688">
          <w:marLeft w:val="360"/>
          <w:marRight w:val="0"/>
          <w:marTop w:val="200"/>
          <w:marBottom w:val="0"/>
          <w:divBdr>
            <w:top w:val="none" w:sz="0" w:space="0" w:color="auto"/>
            <w:left w:val="none" w:sz="0" w:space="0" w:color="auto"/>
            <w:bottom w:val="none" w:sz="0" w:space="0" w:color="auto"/>
            <w:right w:val="none" w:sz="0" w:space="0" w:color="auto"/>
          </w:divBdr>
        </w:div>
      </w:divsChild>
    </w:div>
    <w:div w:id="809664194">
      <w:bodyDiv w:val="1"/>
      <w:marLeft w:val="0"/>
      <w:marRight w:val="0"/>
      <w:marTop w:val="0"/>
      <w:marBottom w:val="0"/>
      <w:divBdr>
        <w:top w:val="none" w:sz="0" w:space="0" w:color="auto"/>
        <w:left w:val="none" w:sz="0" w:space="0" w:color="auto"/>
        <w:bottom w:val="none" w:sz="0" w:space="0" w:color="auto"/>
        <w:right w:val="none" w:sz="0" w:space="0" w:color="auto"/>
      </w:divBdr>
      <w:divsChild>
        <w:div w:id="1961379614">
          <w:marLeft w:val="360"/>
          <w:marRight w:val="0"/>
          <w:marTop w:val="200"/>
          <w:marBottom w:val="0"/>
          <w:divBdr>
            <w:top w:val="none" w:sz="0" w:space="0" w:color="auto"/>
            <w:left w:val="none" w:sz="0" w:space="0" w:color="auto"/>
            <w:bottom w:val="none" w:sz="0" w:space="0" w:color="auto"/>
            <w:right w:val="none" w:sz="0" w:space="0" w:color="auto"/>
          </w:divBdr>
        </w:div>
        <w:div w:id="1181701361">
          <w:marLeft w:val="360"/>
          <w:marRight w:val="0"/>
          <w:marTop w:val="200"/>
          <w:marBottom w:val="0"/>
          <w:divBdr>
            <w:top w:val="none" w:sz="0" w:space="0" w:color="auto"/>
            <w:left w:val="none" w:sz="0" w:space="0" w:color="auto"/>
            <w:bottom w:val="none" w:sz="0" w:space="0" w:color="auto"/>
            <w:right w:val="none" w:sz="0" w:space="0" w:color="auto"/>
          </w:divBdr>
        </w:div>
        <w:div w:id="5818427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1</cp:revision>
  <dcterms:created xsi:type="dcterms:W3CDTF">2020-02-19T14:56:00Z</dcterms:created>
  <dcterms:modified xsi:type="dcterms:W3CDTF">2020-02-19T15:26:00Z</dcterms:modified>
</cp:coreProperties>
</file>